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42DF" w14:textId="2029E202" w:rsidR="004A27F2" w:rsidRDefault="004A27F2" w:rsidP="00AF2845">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17DC">
        <w:rPr>
          <w:rFonts w:ascii="Times New Roman" w:hAnsi="Times New Roman"/>
        </w:rPr>
        <w:tab/>
      </w:r>
    </w:p>
    <w:p w14:paraId="3C03065B" w14:textId="77777777" w:rsidR="0041228B" w:rsidRPr="00AC328B" w:rsidRDefault="003B5950" w:rsidP="00AF2845">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AC</w:t>
      </w:r>
      <w:r w:rsidR="001A5C95">
        <w:rPr>
          <w:rFonts w:ascii="Times New Roman" w:hAnsi="Times New Roman"/>
          <w:b/>
        </w:rPr>
        <w:t xml:space="preserve"> </w:t>
      </w:r>
      <w:r w:rsidR="00477D2D">
        <w:rPr>
          <w:rFonts w:ascii="Times New Roman" w:hAnsi="Times New Roman"/>
          <w:b/>
        </w:rPr>
        <w:t>Micro Chip</w:t>
      </w:r>
    </w:p>
    <w:p w14:paraId="5B17A461"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350A01F1"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5BF9592F"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07DF49BA"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1C1C1C6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7D7A0E87"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4E8C47F4"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6B13FAB"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08E46FC5"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3EA09ABA"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325CBA52"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2A64B315"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7436F78E"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7BC3F500"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279AE8ED"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7CE6A389"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371CBE00"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64B1C9F5"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139DB28B"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23D73F9C"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13B01798"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work shall consist of preparation of the substrate, the furnishing and application of a cementitious urethane based self-leveling seamless flooring system with </w:t>
      </w:r>
      <w:r w:rsidR="00DE08E7">
        <w:rPr>
          <w:rFonts w:ascii="Times New Roman" w:hAnsi="Times New Roman"/>
        </w:rPr>
        <w:t xml:space="preserve">Macro or Micro size </w:t>
      </w:r>
      <w:r w:rsidR="001A4568">
        <w:rPr>
          <w:rFonts w:ascii="Times New Roman" w:hAnsi="Times New Roman"/>
        </w:rPr>
        <w:t xml:space="preserve">decorative colored </w:t>
      </w:r>
      <w:r w:rsidR="001A5C95">
        <w:rPr>
          <w:rFonts w:ascii="Times New Roman" w:hAnsi="Times New Roman"/>
        </w:rPr>
        <w:t>chip</w:t>
      </w:r>
      <w:r>
        <w:rPr>
          <w:rFonts w:ascii="Times New Roman" w:hAnsi="Times New Roman"/>
        </w:rPr>
        <w:t xml:space="preserve"> broadcast</w:t>
      </w:r>
      <w:r w:rsidR="00783008">
        <w:rPr>
          <w:rFonts w:ascii="Times New Roman" w:hAnsi="Times New Roman"/>
        </w:rPr>
        <w:t>, epoxy resin broadcast</w:t>
      </w:r>
      <w:r>
        <w:rPr>
          <w:rFonts w:ascii="Times New Roman" w:hAnsi="Times New Roman"/>
        </w:rPr>
        <w:t xml:space="preserve"> and </w:t>
      </w:r>
      <w:r w:rsidR="00432908">
        <w:rPr>
          <w:rFonts w:ascii="Times New Roman" w:hAnsi="Times New Roman"/>
        </w:rPr>
        <w:t xml:space="preserve">aliphatic </w:t>
      </w:r>
      <w:r w:rsidR="002117DC">
        <w:rPr>
          <w:rFonts w:ascii="Times New Roman" w:hAnsi="Times New Roman"/>
        </w:rPr>
        <w:t xml:space="preserve">resinous </w:t>
      </w:r>
      <w:r>
        <w:rPr>
          <w:rFonts w:ascii="Times New Roman" w:hAnsi="Times New Roman"/>
        </w:rPr>
        <w:t xml:space="preserve">topcoat. </w:t>
      </w:r>
    </w:p>
    <w:p w14:paraId="6585E67A"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9D7731">
        <w:rPr>
          <w:rFonts w:ascii="Times New Roman" w:hAnsi="Times New Roman"/>
        </w:rPr>
        <w:t xml:space="preserve">3/16 </w:t>
      </w:r>
      <w:r>
        <w:rPr>
          <w:rFonts w:ascii="Times New Roman" w:hAnsi="Times New Roman"/>
        </w:rPr>
        <w:t>inch.  It shall be applied to the prepared area(s) as defined in the plans strictly in accordance with the Manufacturer's recommendations.</w:t>
      </w:r>
    </w:p>
    <w:p w14:paraId="5CE7C25E"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42186724"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3D39A57F" w14:textId="77777777" w:rsidR="00CA0811" w:rsidRDefault="00CA0811" w:rsidP="00CA0811">
      <w:pPr>
        <w:tabs>
          <w:tab w:val="left" w:pos="576"/>
          <w:tab w:val="left" w:pos="1008"/>
          <w:tab w:val="left" w:pos="1440"/>
          <w:tab w:val="left" w:pos="1728"/>
          <w:tab w:val="left" w:pos="2016"/>
          <w:tab w:val="left" w:pos="2304"/>
        </w:tabs>
        <w:outlineLvl w:val="0"/>
        <w:rPr>
          <w:rFonts w:ascii="Times New Roman" w:hAnsi="Times New Roman"/>
        </w:rPr>
      </w:pPr>
    </w:p>
    <w:p w14:paraId="678ED5AC" w14:textId="77777777" w:rsidR="00CA0811" w:rsidRDefault="00CA0811" w:rsidP="00CA0811">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6DA80DD5" w14:textId="77777777" w:rsidR="00CA0811" w:rsidRDefault="00CA0811" w:rsidP="00CA0811">
      <w:pPr>
        <w:tabs>
          <w:tab w:val="left" w:pos="576"/>
          <w:tab w:val="left" w:pos="1008"/>
          <w:tab w:val="left" w:pos="1440"/>
          <w:tab w:val="left" w:pos="1728"/>
          <w:tab w:val="left" w:pos="2016"/>
          <w:tab w:val="left" w:pos="2304"/>
        </w:tabs>
        <w:ind w:left="180"/>
        <w:rPr>
          <w:rFonts w:ascii="Times New Roman" w:hAnsi="Times New Roman"/>
        </w:rPr>
      </w:pPr>
    </w:p>
    <w:p w14:paraId="6327A93A" w14:textId="77777777" w:rsidR="00CA0811" w:rsidRDefault="00CA0811" w:rsidP="00CA081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0393F1DD" w14:textId="77777777" w:rsidR="00CA0811" w:rsidRDefault="00CA0811" w:rsidP="00CA081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Material Safety Data Sheet (MSDS) for each product being used.</w:t>
      </w:r>
    </w:p>
    <w:p w14:paraId="5DB24BF4" w14:textId="77777777" w:rsidR="00CA0811" w:rsidRDefault="00CA0811" w:rsidP="00CA081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04693BF9" w14:textId="453EC5A1" w:rsidR="009D251E" w:rsidRDefault="009D251E" w:rsidP="00CA081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Mock-up: provide 4’x4’</w:t>
      </w:r>
      <w:r w:rsidR="00871623">
        <w:rPr>
          <w:rFonts w:ascii="Times New Roman" w:hAnsi="Times New Roman"/>
        </w:rPr>
        <w:t xml:space="preserve"> to be approved in writing by owner. </w:t>
      </w:r>
    </w:p>
    <w:p w14:paraId="1C18B0FA" w14:textId="77777777" w:rsidR="00CA0811" w:rsidRDefault="00CA0811" w:rsidP="00CA0811">
      <w:pPr>
        <w:tabs>
          <w:tab w:val="left" w:pos="576"/>
          <w:tab w:val="left" w:pos="1008"/>
          <w:tab w:val="left" w:pos="1440"/>
          <w:tab w:val="left" w:pos="1728"/>
          <w:tab w:val="left" w:pos="2016"/>
          <w:tab w:val="left" w:pos="2304"/>
        </w:tabs>
        <w:ind w:left="1440" w:hanging="1440"/>
        <w:rPr>
          <w:rFonts w:ascii="Times New Roman" w:hAnsi="Times New Roman"/>
        </w:rPr>
      </w:pPr>
    </w:p>
    <w:p w14:paraId="7A4A186B" w14:textId="77777777" w:rsidR="00CA0811" w:rsidRDefault="00CA0811" w:rsidP="00CA0811">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0797CA85" w14:textId="77777777" w:rsidR="00CA0811" w:rsidRDefault="00CA0811" w:rsidP="00CA0811">
      <w:pPr>
        <w:tabs>
          <w:tab w:val="left" w:pos="576"/>
          <w:tab w:val="left" w:pos="1008"/>
          <w:tab w:val="left" w:pos="1440"/>
          <w:tab w:val="left" w:pos="1728"/>
          <w:tab w:val="left" w:pos="2016"/>
          <w:tab w:val="left" w:pos="2304"/>
        </w:tabs>
        <w:outlineLvl w:val="0"/>
        <w:rPr>
          <w:rFonts w:ascii="Times New Roman" w:hAnsi="Times New Roman"/>
        </w:rPr>
      </w:pPr>
    </w:p>
    <w:p w14:paraId="6540F75A" w14:textId="77777777" w:rsidR="00CA0811" w:rsidRDefault="00CA0811" w:rsidP="00CA0811">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085E29E4" w14:textId="77777777" w:rsidR="00CA0811" w:rsidRDefault="00CA0811" w:rsidP="00CA0811">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1F79BC6A" w14:textId="77777777" w:rsidR="00CA0811" w:rsidRDefault="00CA0811" w:rsidP="00CA0811">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1C3DE4E9" w14:textId="77777777" w:rsidR="00CA0811" w:rsidRDefault="00CA0811" w:rsidP="00CA0811">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D836D2E" w14:textId="77777777" w:rsidR="00CA0811" w:rsidRDefault="00CA0811" w:rsidP="00CA081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06002979" w14:textId="77777777" w:rsidR="00CA0811" w:rsidRDefault="00CA0811" w:rsidP="00CA081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4F43BD6E" w14:textId="77777777" w:rsidR="00CA0811" w:rsidRPr="0074204E" w:rsidRDefault="00CA0811" w:rsidP="00822E67">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r>
        <w:tab/>
        <w:t xml:space="preserve"> </w:t>
      </w:r>
    </w:p>
    <w:p w14:paraId="74C700D2" w14:textId="77777777" w:rsidR="00CA0811" w:rsidRDefault="00822E67" w:rsidP="00CA0811">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E</w:t>
      </w:r>
      <w:r w:rsidR="00CA0811">
        <w:rPr>
          <w:rFonts w:ascii="Times New Roman" w:hAnsi="Times New Roman"/>
        </w:rPr>
        <w:t>.</w:t>
      </w:r>
      <w:r w:rsidR="00CA0811">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11776CA8"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D901FF5"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0D26B2F4"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20ABEFEB"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7F1FC377"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009A95C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4571D721"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p>
    <w:p w14:paraId="3B56D7EB"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0DA629E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3AA1C94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BB44EA9"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7F3A925E"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50E0C6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06FF50D9"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0BCD3E7F"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5BE34150"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384D763A"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0EBD5296"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1015EADC"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437E84">
        <w:rPr>
          <w:rFonts w:ascii="Times New Roman" w:hAnsi="Times New Roman"/>
        </w:rPr>
        <w:t>60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33DFAD66"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270BF3BA" w14:textId="77777777" w:rsidR="00AC328B" w:rsidRDefault="00AC328B" w:rsidP="00C41058">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1091FFF7"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C154E9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6874E8F8"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681A646F" w14:textId="77777777" w:rsidR="00B6065F" w:rsidRDefault="00AC328B" w:rsidP="00B6065F">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B6065F">
        <w:rPr>
          <w:rFonts w:ascii="Times New Roman" w:hAnsi="Times New Roman"/>
        </w:rPr>
        <w:t xml:space="preserve">1.  </w:t>
      </w:r>
      <w:r w:rsidR="00B6065F">
        <w:rPr>
          <w:rFonts w:ascii="Times New Roman" w:hAnsi="Times New Roman"/>
        </w:rPr>
        <w:tab/>
        <w:t xml:space="preserve">Concrete shall be moisture cured for a minimum of 3 days and have fully cured a minimum of 5 days </w:t>
      </w:r>
    </w:p>
    <w:p w14:paraId="578BD735" w14:textId="77777777" w:rsidR="00B6065F" w:rsidRDefault="00B6065F" w:rsidP="00B6065F">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2ACBE0C6" w14:textId="77777777" w:rsidR="00B6065F" w:rsidRDefault="00B6065F" w:rsidP="00B6065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C64CC7">
        <w:rPr>
          <w:rFonts w:ascii="Times New Roman" w:hAnsi="Times New Roman"/>
        </w:rPr>
        <w:t>n</w:t>
      </w:r>
      <w:r>
        <w:rPr>
          <w:rFonts w:ascii="Times New Roman" w:hAnsi="Times New Roman"/>
        </w:rPr>
        <w:t>or desirable).</w:t>
      </w:r>
    </w:p>
    <w:p w14:paraId="6A7AE192" w14:textId="77777777" w:rsidR="00B6065F" w:rsidRDefault="00B6065F" w:rsidP="00B6065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072C8F7C" w14:textId="77777777" w:rsidR="00B6065F" w:rsidRDefault="00B6065F" w:rsidP="00B6065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w:t>
      </w:r>
      <w:r w:rsidR="00477D2D">
        <w:rPr>
          <w:rFonts w:ascii="Times New Roman" w:hAnsi="Times New Roman"/>
        </w:rPr>
        <w:t xml:space="preserve"> a minimum design strength of 3,</w:t>
      </w:r>
      <w:r>
        <w:rPr>
          <w:rFonts w:ascii="Times New Roman" w:hAnsi="Times New Roman"/>
        </w:rPr>
        <w:t>500 psi. and a maximum water/cement ratio of 0.45</w:t>
      </w:r>
    </w:p>
    <w:p w14:paraId="53893BAC" w14:textId="77777777" w:rsidR="00B6065F" w:rsidRDefault="00B6065F" w:rsidP="00B6065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52C3151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210D0AD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0C66B5A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B527FD5" w14:textId="77777777" w:rsidR="00AC328B" w:rsidRDefault="00AC328B" w:rsidP="00C41058">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1.</w:t>
      </w:r>
      <w:r w:rsidR="00C41058">
        <w:rPr>
          <w:rFonts w:ascii="Times New Roman" w:hAnsi="Times New Roman"/>
        </w:rPr>
        <w:t xml:space="preserve">      </w:t>
      </w:r>
      <w:r>
        <w:rPr>
          <w:rFonts w:ascii="Times New Roman" w:hAnsi="Times New Roman"/>
        </w:rPr>
        <w:t>The Owner shall be responsible for the removal of foodstuffs from the work area.</w:t>
      </w:r>
    </w:p>
    <w:p w14:paraId="06FEFDE0"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1058">
        <w:rPr>
          <w:rFonts w:ascii="Times New Roman" w:hAnsi="Times New Roman"/>
        </w:rPr>
        <w:t>2</w:t>
      </w:r>
      <w:r>
        <w:rPr>
          <w:rFonts w:ascii="Times New Roman" w:hAnsi="Times New Roman"/>
        </w:rPr>
        <w:t>.</w:t>
      </w:r>
      <w:r>
        <w:rPr>
          <w:rFonts w:ascii="Times New Roman" w:hAnsi="Times New Roman"/>
        </w:rPr>
        <w:tab/>
        <w:t>Non-related personnel in the work area shall be kept to a minimum.</w:t>
      </w:r>
    </w:p>
    <w:p w14:paraId="7F5E38A3"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5CAFC33E"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5DE20F71"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44774DCC" w14:textId="38F60F43" w:rsidR="0041228B" w:rsidRDefault="0080237A"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2FF06C98" w14:textId="5EC47D70" w:rsidR="003D7901" w:rsidRDefault="0080237A"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3582C2C2" w14:textId="77777777" w:rsidR="00D576CE" w:rsidRDefault="00D576CE" w:rsidP="003D5010">
      <w:pPr>
        <w:tabs>
          <w:tab w:val="left" w:pos="576"/>
          <w:tab w:val="left" w:pos="1008"/>
          <w:tab w:val="left" w:pos="1440"/>
          <w:tab w:val="left" w:pos="1728"/>
          <w:tab w:val="left" w:pos="2016"/>
          <w:tab w:val="left" w:pos="2304"/>
        </w:tabs>
        <w:outlineLvl w:val="0"/>
        <w:rPr>
          <w:rFonts w:ascii="Times New Roman" w:hAnsi="Times New Roman"/>
        </w:rPr>
      </w:pPr>
    </w:p>
    <w:p w14:paraId="74766783"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7D6E0106"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002A4DE0"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71FA463D" w14:textId="77777777" w:rsidR="00E261D6" w:rsidRPr="00857F44" w:rsidRDefault="00E261D6" w:rsidP="00472F25">
      <w:pPr>
        <w:tabs>
          <w:tab w:val="left" w:pos="576"/>
          <w:tab w:val="left" w:pos="1008"/>
          <w:tab w:val="left" w:pos="1440"/>
          <w:tab w:val="left" w:pos="1728"/>
          <w:tab w:val="left" w:pos="2016"/>
          <w:tab w:val="left" w:pos="2304"/>
        </w:tabs>
        <w:rPr>
          <w:rFonts w:ascii="Times New Roman" w:hAnsi="Times New Roman"/>
          <w:sz w:val="18"/>
          <w:szCs w:val="18"/>
        </w:rPr>
      </w:pPr>
    </w:p>
    <w:p w14:paraId="29659763" w14:textId="7711CA9A"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BE1C55">
        <w:rPr>
          <w:rFonts w:ascii="Times New Roman" w:hAnsi="Times New Roman"/>
        </w:rPr>
        <w:t xml:space="preserve">Sherwin-Williams </w:t>
      </w:r>
      <w:proofErr w:type="spellStart"/>
      <w:r w:rsidR="00AD7E71">
        <w:rPr>
          <w:rFonts w:ascii="Times New Roman" w:hAnsi="Times New Roman"/>
        </w:rPr>
        <w:t>Hybri</w:t>
      </w:r>
      <w:proofErr w:type="spellEnd"/>
      <w:r w:rsidR="00AD7E71">
        <w:rPr>
          <w:rFonts w:ascii="Times New Roman" w:hAnsi="Times New Roman"/>
        </w:rPr>
        <w:t>-Flex A</w:t>
      </w:r>
      <w:r w:rsidR="001A5C95">
        <w:rPr>
          <w:rFonts w:ascii="Times New Roman" w:hAnsi="Times New Roman"/>
        </w:rPr>
        <w:t>C</w:t>
      </w:r>
      <w:r w:rsidR="00C711FE">
        <w:rPr>
          <w:rFonts w:ascii="Times New Roman" w:hAnsi="Times New Roman"/>
        </w:rPr>
        <w:t xml:space="preserve"> (</w:t>
      </w:r>
      <w:proofErr w:type="spellStart"/>
      <w:r w:rsidR="00C711FE">
        <w:rPr>
          <w:rFonts w:ascii="Times New Roman" w:hAnsi="Times New Roman"/>
        </w:rPr>
        <w:t>self leveling</w:t>
      </w:r>
      <w:proofErr w:type="spellEnd"/>
      <w:r w:rsidR="00C711FE">
        <w:rPr>
          <w:rFonts w:ascii="Times New Roman" w:hAnsi="Times New Roman"/>
        </w:rPr>
        <w:t xml:space="preserve"> broadcast</w:t>
      </w:r>
      <w:r w:rsidR="00025A9C">
        <w:rPr>
          <w:rFonts w:ascii="Times New Roman" w:hAnsi="Times New Roman"/>
        </w:rPr>
        <w:t xml:space="preserve"> colored </w:t>
      </w:r>
      <w:r w:rsidR="001A5C95">
        <w:rPr>
          <w:rFonts w:ascii="Times New Roman" w:hAnsi="Times New Roman"/>
        </w:rPr>
        <w:t>chip</w:t>
      </w:r>
      <w:r w:rsidR="00C711FE">
        <w:rPr>
          <w:rFonts w:ascii="Times New Roman" w:hAnsi="Times New Roman"/>
        </w:rPr>
        <w:t xml:space="preserve">), </w:t>
      </w:r>
      <w:r w:rsidR="00783008">
        <w:rPr>
          <w:rFonts w:ascii="Times New Roman" w:hAnsi="Times New Roman"/>
        </w:rPr>
        <w:t xml:space="preserve">epoxy resin broadcast and </w:t>
      </w:r>
      <w:r w:rsidR="00EC69E4">
        <w:rPr>
          <w:rFonts w:ascii="Times New Roman" w:hAnsi="Times New Roman"/>
        </w:rPr>
        <w:t xml:space="preserve">aliphatic </w:t>
      </w:r>
      <w:r w:rsidR="00857F44">
        <w:rPr>
          <w:rFonts w:ascii="Times New Roman" w:hAnsi="Times New Roman"/>
        </w:rPr>
        <w:t xml:space="preserve">resinous </w:t>
      </w:r>
      <w:r w:rsidR="00C711FE">
        <w:rPr>
          <w:rFonts w:ascii="Times New Roman" w:hAnsi="Times New Roman"/>
        </w:rPr>
        <w:t xml:space="preserve">topcoat </w:t>
      </w:r>
      <w:r>
        <w:rPr>
          <w:rFonts w:ascii="Times New Roman" w:hAnsi="Times New Roman"/>
        </w:rPr>
        <w:t>seamless flooring system</w:t>
      </w:r>
      <w:r w:rsidR="00C711FE">
        <w:rPr>
          <w:rFonts w:ascii="Times New Roman" w:hAnsi="Times New Roman"/>
        </w:rPr>
        <w:t>.</w:t>
      </w:r>
    </w:p>
    <w:p w14:paraId="396D712E"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369BBEBD" w14:textId="6924DF6E"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BE1C55">
        <w:rPr>
          <w:rFonts w:ascii="Times New Roman" w:hAnsi="Times New Roman"/>
        </w:rPr>
        <w:t xml:space="preserve">Sherwin-Williams </w:t>
      </w:r>
      <w:r w:rsidR="00C711FE">
        <w:rPr>
          <w:rFonts w:ascii="Times New Roman" w:hAnsi="Times New Roman"/>
        </w:rPr>
        <w:t xml:space="preserve">Poly-Crete </w:t>
      </w:r>
      <w:r w:rsidR="00703DC1">
        <w:rPr>
          <w:rFonts w:ascii="Times New Roman" w:hAnsi="Times New Roman"/>
        </w:rPr>
        <w:t>SL</w:t>
      </w:r>
      <w:r w:rsidR="00C711FE">
        <w:rPr>
          <w:rFonts w:ascii="Times New Roman" w:hAnsi="Times New Roman"/>
        </w:rPr>
        <w:t xml:space="preserve"> resin, </w:t>
      </w:r>
      <w:r w:rsidR="00A85CDD">
        <w:rPr>
          <w:rFonts w:ascii="Times New Roman" w:hAnsi="Times New Roman"/>
        </w:rPr>
        <w:t xml:space="preserve">SL </w:t>
      </w:r>
      <w:r w:rsidR="00C711FE">
        <w:rPr>
          <w:rFonts w:ascii="Times New Roman" w:hAnsi="Times New Roman"/>
        </w:rPr>
        <w:t>hardener and SL aggregate.</w:t>
      </w:r>
    </w:p>
    <w:p w14:paraId="0FF12803" w14:textId="4BF58E68"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1A5C95">
        <w:rPr>
          <w:rFonts w:ascii="Times New Roman" w:hAnsi="Times New Roman"/>
        </w:rPr>
        <w:t>colored chips</w:t>
      </w:r>
      <w:r>
        <w:rPr>
          <w:rFonts w:ascii="Times New Roman" w:hAnsi="Times New Roman"/>
        </w:rPr>
        <w:t xml:space="preserve"> shall be </w:t>
      </w:r>
      <w:r w:rsidR="00BE1C55">
        <w:rPr>
          <w:rFonts w:ascii="Times New Roman" w:hAnsi="Times New Roman"/>
        </w:rPr>
        <w:t xml:space="preserve">Sherwin-Williams </w:t>
      </w:r>
      <w:r w:rsidR="001A5C95">
        <w:rPr>
          <w:rFonts w:ascii="Times New Roman" w:hAnsi="Times New Roman"/>
        </w:rPr>
        <w:t>Micro colored chips</w:t>
      </w:r>
      <w:r>
        <w:rPr>
          <w:rFonts w:ascii="Times New Roman" w:hAnsi="Times New Roman"/>
        </w:rPr>
        <w:t>.</w:t>
      </w:r>
    </w:p>
    <w:p w14:paraId="3198BC47" w14:textId="7B6302A1" w:rsidR="00783008" w:rsidRDefault="00783008"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r>
      <w:r w:rsidR="00047843">
        <w:rPr>
          <w:rFonts w:ascii="Times New Roman" w:hAnsi="Times New Roman"/>
        </w:rPr>
        <w:t xml:space="preserve">Broadcast coat:  </w:t>
      </w:r>
      <w:r w:rsidR="00BE1C55">
        <w:rPr>
          <w:rFonts w:ascii="Times New Roman" w:hAnsi="Times New Roman"/>
        </w:rPr>
        <w:t xml:space="preserve">Sherwin-Williams </w:t>
      </w:r>
      <w:proofErr w:type="spellStart"/>
      <w:r w:rsidR="00291DA1">
        <w:rPr>
          <w:rFonts w:ascii="Times New Roman" w:hAnsi="Times New Roman"/>
        </w:rPr>
        <w:t>Resuflor</w:t>
      </w:r>
      <w:proofErr w:type="spellEnd"/>
      <w:r w:rsidR="00291DA1">
        <w:rPr>
          <w:rFonts w:ascii="Times New Roman" w:hAnsi="Times New Roman"/>
        </w:rPr>
        <w:t xml:space="preserve"> Glaze </w:t>
      </w:r>
      <w:r w:rsidR="00047843">
        <w:rPr>
          <w:rFonts w:ascii="Times New Roman" w:hAnsi="Times New Roman"/>
        </w:rPr>
        <w:t>resin and hardener.</w:t>
      </w:r>
    </w:p>
    <w:p w14:paraId="4B7BCAAE" w14:textId="413FEC9C"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477D2D">
        <w:rPr>
          <w:rFonts w:ascii="Times New Roman" w:hAnsi="Times New Roman"/>
        </w:rPr>
        <w:t>T</w:t>
      </w:r>
      <w:r>
        <w:rPr>
          <w:rFonts w:ascii="Times New Roman" w:hAnsi="Times New Roman"/>
        </w:rPr>
        <w:t xml:space="preserve">opcoat:  </w:t>
      </w:r>
      <w:r w:rsidR="00291DA1">
        <w:rPr>
          <w:rFonts w:ascii="Times New Roman" w:hAnsi="Times New Roman"/>
        </w:rPr>
        <w:t xml:space="preserve">Sherwin-Williams </w:t>
      </w:r>
      <w:proofErr w:type="spellStart"/>
      <w:r w:rsidR="002117DC">
        <w:rPr>
          <w:rFonts w:ascii="Times New Roman" w:hAnsi="Times New Roman"/>
        </w:rPr>
        <w:t>Accelera</w:t>
      </w:r>
      <w:proofErr w:type="spellEnd"/>
      <w:r w:rsidR="002117DC">
        <w:rPr>
          <w:rFonts w:ascii="Times New Roman" w:hAnsi="Times New Roman"/>
        </w:rPr>
        <w:t xml:space="preserve"> </w:t>
      </w:r>
      <w:r>
        <w:rPr>
          <w:rFonts w:ascii="Times New Roman" w:hAnsi="Times New Roman"/>
        </w:rPr>
        <w:t>resin and hardener.</w:t>
      </w:r>
    </w:p>
    <w:p w14:paraId="3EAA04FF" w14:textId="62CA8884" w:rsidR="00513654" w:rsidRDefault="00513654"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e. </w:t>
      </w:r>
      <w:r>
        <w:rPr>
          <w:rFonts w:ascii="Times New Roman" w:hAnsi="Times New Roman"/>
        </w:rPr>
        <w:tab/>
      </w:r>
      <w:r w:rsidRPr="00513654">
        <w:rPr>
          <w:rFonts w:ascii="Times New Roman" w:hAnsi="Times New Roman"/>
          <w:i/>
          <w:iCs/>
        </w:rPr>
        <w:t>Optional primer. See Application Guide.</w:t>
      </w:r>
      <w:r>
        <w:rPr>
          <w:rFonts w:ascii="Times New Roman" w:hAnsi="Times New Roman"/>
        </w:rPr>
        <w:t xml:space="preserve"> </w:t>
      </w:r>
    </w:p>
    <w:p w14:paraId="671B5BB6"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1F9A418A" w14:textId="77777777" w:rsidR="00893E36" w:rsidRDefault="00893E36" w:rsidP="007E58F8">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7BD11E99" w14:textId="4BD25DD9"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291DA1">
        <w:rPr>
          <w:rFonts w:ascii="Times New Roman" w:hAnsi="Times New Roman"/>
        </w:rPr>
        <w:t xml:space="preserve">Sherwin-Williams </w:t>
      </w:r>
      <w:r w:rsidR="00912087">
        <w:rPr>
          <w:rFonts w:ascii="Times New Roman" w:hAnsi="Times New Roman"/>
        </w:rPr>
        <w:t xml:space="preserve">Poly-Crete </w:t>
      </w:r>
      <w:r w:rsidR="00A85CDD">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208FE120" w14:textId="5C00D8D8"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b.  Deep Fill and Sloping Material (over ¼ inch):  Use </w:t>
      </w:r>
      <w:r w:rsidR="00291DA1">
        <w:rPr>
          <w:rFonts w:ascii="Times New Roman" w:hAnsi="Times New Roman"/>
        </w:rPr>
        <w:t xml:space="preserve">Sherwin-Williams </w:t>
      </w:r>
      <w:r w:rsidR="00912087">
        <w:rPr>
          <w:rFonts w:ascii="Times New Roman" w:hAnsi="Times New Roman"/>
        </w:rPr>
        <w:t>Poly-Crete WR</w:t>
      </w:r>
      <w:r>
        <w:rPr>
          <w:rFonts w:ascii="Times New Roman" w:hAnsi="Times New Roman"/>
        </w:rPr>
        <w:t xml:space="preserve">. </w:t>
      </w:r>
    </w:p>
    <w:p w14:paraId="4ABC40BF"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330CBB1A"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48CDA257" w14:textId="77777777" w:rsidR="004C772B" w:rsidRDefault="004C772B" w:rsidP="004C772B">
      <w:pPr>
        <w:tabs>
          <w:tab w:val="left" w:pos="576"/>
          <w:tab w:val="left" w:pos="1008"/>
          <w:tab w:val="left" w:pos="1440"/>
          <w:tab w:val="left" w:pos="1728"/>
          <w:tab w:val="left" w:pos="2016"/>
          <w:tab w:val="left" w:pos="2304"/>
        </w:tabs>
        <w:ind w:left="1005"/>
        <w:rPr>
          <w:rFonts w:ascii="Times New Roman" w:hAnsi="Times New Roman"/>
        </w:rPr>
      </w:pPr>
    </w:p>
    <w:p w14:paraId="13D9AFA9" w14:textId="77777777" w:rsidR="004C772B" w:rsidRDefault="004C772B" w:rsidP="004C772B">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2134A7E2" w14:textId="77777777" w:rsidR="004C772B" w:rsidRDefault="004C772B" w:rsidP="004C772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7C19597F" w14:textId="77777777" w:rsidR="004C772B" w:rsidRDefault="004C772B" w:rsidP="004C772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7B63FECC" w14:textId="7EA2DB8D" w:rsidR="00060DEE" w:rsidRDefault="00060DEE">
      <w:pPr>
        <w:tabs>
          <w:tab w:val="left" w:pos="576"/>
          <w:tab w:val="left" w:pos="1008"/>
          <w:tab w:val="left" w:pos="1440"/>
          <w:tab w:val="left" w:pos="1728"/>
          <w:tab w:val="left" w:pos="2016"/>
          <w:tab w:val="left" w:pos="2304"/>
        </w:tabs>
        <w:rPr>
          <w:rFonts w:ascii="Times New Roman" w:hAnsi="Times New Roman"/>
        </w:rPr>
      </w:pPr>
    </w:p>
    <w:p w14:paraId="4632E546" w14:textId="77777777" w:rsidR="00C16956" w:rsidRPr="00857F44" w:rsidRDefault="00C16956" w:rsidP="00D369FA">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2992905D"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76B902C5" w14:textId="77777777" w:rsidR="00C16956" w:rsidRPr="00857F44" w:rsidRDefault="00C16956" w:rsidP="00D369FA">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32AC283E"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1190A2ED" w14:textId="77777777" w:rsidR="007D2037" w:rsidRPr="00857F44" w:rsidRDefault="007D2037" w:rsidP="00151521">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74C70DC0"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w:t>
      </w:r>
    </w:p>
    <w:p w14:paraId="13676CAC"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01C0C7F2"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 xml:space="preserve">400 psi, substrates </w:t>
      </w:r>
      <w:proofErr w:type="gramStart"/>
      <w:r>
        <w:rPr>
          <w:rFonts w:ascii="Times New Roman" w:hAnsi="Times New Roman"/>
        </w:rPr>
        <w:t>fails</w:t>
      </w:r>
      <w:proofErr w:type="gramEnd"/>
    </w:p>
    <w:p w14:paraId="5BC35100" w14:textId="77777777" w:rsidR="00C711FE" w:rsidRPr="00793BB2"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sidRPr="00793BB2">
        <w:rPr>
          <w:rFonts w:ascii="Times New Roman" w:hAnsi="Times New Roman"/>
        </w:rPr>
        <w:t>.</w:t>
      </w:r>
      <w:r w:rsidRPr="00793BB2">
        <w:rPr>
          <w:rFonts w:ascii="Times New Roman" w:hAnsi="Times New Roman"/>
        </w:rPr>
        <w:tab/>
        <w:t>Compressive Strength, ASTM C</w:t>
      </w:r>
      <w:r w:rsidR="00432908">
        <w:rPr>
          <w:rFonts w:ascii="Times New Roman" w:hAnsi="Times New Roman"/>
        </w:rPr>
        <w:t xml:space="preserve"> </w:t>
      </w:r>
      <w:r w:rsidRPr="00793BB2">
        <w:rPr>
          <w:rFonts w:ascii="Times New Roman" w:hAnsi="Times New Roman"/>
        </w:rPr>
        <w:t>579</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0079789A">
        <w:rPr>
          <w:rFonts w:ascii="Times New Roman" w:hAnsi="Times New Roman"/>
        </w:rPr>
        <w:t>9</w:t>
      </w:r>
      <w:r w:rsidRPr="00793BB2">
        <w:rPr>
          <w:rFonts w:ascii="Times New Roman" w:hAnsi="Times New Roman"/>
        </w:rPr>
        <w:t>,</w:t>
      </w:r>
      <w:r w:rsidR="0079789A">
        <w:rPr>
          <w:rFonts w:ascii="Times New Roman" w:hAnsi="Times New Roman"/>
        </w:rPr>
        <w:t>000</w:t>
      </w:r>
      <w:r>
        <w:rPr>
          <w:rFonts w:ascii="Times New Roman" w:hAnsi="Times New Roman"/>
        </w:rPr>
        <w:t xml:space="preserve"> psi</w:t>
      </w:r>
    </w:p>
    <w:p w14:paraId="6F074EC8" w14:textId="77777777" w:rsidR="00C711FE" w:rsidRPr="00793BB2" w:rsidRDefault="00C711FE" w:rsidP="00C711FE">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5</w:t>
      </w:r>
      <w:r w:rsidRPr="00793BB2">
        <w:rPr>
          <w:rFonts w:ascii="Times New Roman" w:hAnsi="Times New Roman"/>
        </w:rPr>
        <w:t>.</w:t>
      </w:r>
      <w:r w:rsidRPr="00793BB2">
        <w:rPr>
          <w:rFonts w:ascii="Times New Roman" w:hAnsi="Times New Roman"/>
        </w:rPr>
        <w:tab/>
        <w:t>Tens</w:t>
      </w:r>
      <w:r>
        <w:rPr>
          <w:rFonts w:ascii="Times New Roman" w:hAnsi="Times New Roman"/>
        </w:rPr>
        <w:t>ile Strength, ASTM D</w:t>
      </w:r>
      <w:r w:rsidR="00432908">
        <w:rPr>
          <w:rFonts w:ascii="Times New Roman" w:hAnsi="Times New Roman"/>
        </w:rPr>
        <w:t xml:space="preserve"> </w:t>
      </w:r>
      <w:r>
        <w:rPr>
          <w:rFonts w:ascii="Times New Roman" w:hAnsi="Times New Roman"/>
        </w:rPr>
        <w:t>638</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0079789A">
        <w:rPr>
          <w:rFonts w:ascii="Times New Roman" w:hAnsi="Times New Roman"/>
        </w:rPr>
        <w:t>2,175</w:t>
      </w:r>
      <w:r>
        <w:rPr>
          <w:rFonts w:ascii="Times New Roman" w:hAnsi="Times New Roman"/>
        </w:rPr>
        <w:t xml:space="preserve"> psi</w:t>
      </w:r>
    </w:p>
    <w:p w14:paraId="06664113" w14:textId="77777777" w:rsidR="00C711FE" w:rsidRDefault="00C711FE" w:rsidP="00C711FE">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t>6.</w:t>
      </w:r>
      <w:r w:rsidRPr="00793BB2">
        <w:rPr>
          <w:rFonts w:ascii="Times New Roman" w:hAnsi="Times New Roman"/>
        </w:rPr>
        <w:tab/>
        <w:t>F</w:t>
      </w:r>
      <w:r>
        <w:rPr>
          <w:rFonts w:ascii="Times New Roman" w:hAnsi="Times New Roman"/>
        </w:rPr>
        <w:t>lexural Strength, ASTM D</w:t>
      </w:r>
      <w:r w:rsidR="00432908">
        <w:rPr>
          <w:rFonts w:ascii="Times New Roman" w:hAnsi="Times New Roman"/>
        </w:rPr>
        <w:t xml:space="preserve"> </w:t>
      </w:r>
      <w:r>
        <w:rPr>
          <w:rFonts w:ascii="Times New Roman" w:hAnsi="Times New Roman"/>
        </w:rPr>
        <w:t>790</w:t>
      </w:r>
      <w:r>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0079789A">
        <w:rPr>
          <w:rFonts w:ascii="Times New Roman" w:hAnsi="Times New Roman"/>
        </w:rPr>
        <w:t>5,076</w:t>
      </w:r>
      <w:r>
        <w:rPr>
          <w:rFonts w:ascii="Times New Roman" w:hAnsi="Times New Roman"/>
        </w:rPr>
        <w:t xml:space="preserve"> psi</w:t>
      </w:r>
    </w:p>
    <w:p w14:paraId="1BDB3778" w14:textId="77777777" w:rsidR="00C711FE"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184D44">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r>
      <w:proofErr w:type="gramStart"/>
      <w:r>
        <w:rPr>
          <w:rFonts w:ascii="Times New Roman" w:hAnsi="Times New Roman"/>
        </w:rPr>
        <w:t>160 inch</w:t>
      </w:r>
      <w:proofErr w:type="gramEnd"/>
      <w:r>
        <w:rPr>
          <w:rFonts w:ascii="Times New Roman" w:hAnsi="Times New Roman"/>
        </w:rPr>
        <w:t xml:space="preserve"> lbs</w:t>
      </w:r>
    </w:p>
    <w:p w14:paraId="43EBA799" w14:textId="77777777" w:rsidR="00047843"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42896A7B" w14:textId="77777777" w:rsidR="00047843" w:rsidRPr="00857F44" w:rsidRDefault="00047843" w:rsidP="00C711FE">
      <w:pPr>
        <w:tabs>
          <w:tab w:val="left" w:pos="576"/>
          <w:tab w:val="left" w:pos="1008"/>
          <w:tab w:val="left" w:pos="1440"/>
          <w:tab w:val="left" w:pos="1728"/>
          <w:tab w:val="left" w:pos="2016"/>
          <w:tab w:val="left" w:pos="2304"/>
        </w:tabs>
        <w:rPr>
          <w:rFonts w:ascii="Times New Roman" w:hAnsi="Times New Roman"/>
          <w:sz w:val="18"/>
          <w:szCs w:val="18"/>
        </w:rPr>
      </w:pPr>
    </w:p>
    <w:p w14:paraId="2CC6B89E" w14:textId="5D804FE5" w:rsidR="00FA4BE5" w:rsidRDefault="00047843"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6517A5">
        <w:rPr>
          <w:rFonts w:ascii="Times New Roman" w:hAnsi="Times New Roman"/>
        </w:rPr>
        <w:t xml:space="preserve">             </w:t>
      </w:r>
      <w:r>
        <w:rPr>
          <w:rFonts w:ascii="Times New Roman" w:hAnsi="Times New Roman"/>
        </w:rPr>
        <w:t xml:space="preserve"> </w:t>
      </w:r>
      <w:proofErr w:type="spellStart"/>
      <w:r w:rsidR="004C772B">
        <w:rPr>
          <w:rFonts w:ascii="Times New Roman" w:hAnsi="Times New Roman"/>
        </w:rPr>
        <w:t>Resuflor</w:t>
      </w:r>
      <w:proofErr w:type="spellEnd"/>
      <w:r w:rsidR="004C772B">
        <w:rPr>
          <w:rFonts w:ascii="Times New Roman" w:hAnsi="Times New Roman"/>
        </w:rPr>
        <w:t xml:space="preserve"> Glaze</w:t>
      </w:r>
      <w:r>
        <w:rPr>
          <w:rFonts w:ascii="Times New Roman" w:hAnsi="Times New Roman"/>
        </w:rPr>
        <w:t xml:space="preserve"> </w:t>
      </w:r>
    </w:p>
    <w:p w14:paraId="5EA54742" w14:textId="77777777" w:rsidR="007D2037" w:rsidRPr="00857F44" w:rsidRDefault="007D2037" w:rsidP="00C711FE">
      <w:pPr>
        <w:tabs>
          <w:tab w:val="left" w:pos="576"/>
          <w:tab w:val="left" w:pos="1008"/>
          <w:tab w:val="left" w:pos="1440"/>
          <w:tab w:val="left" w:pos="1728"/>
          <w:tab w:val="left" w:pos="2016"/>
          <w:tab w:val="left" w:pos="2304"/>
        </w:tabs>
        <w:rPr>
          <w:rFonts w:ascii="Times New Roman" w:hAnsi="Times New Roman"/>
          <w:sz w:val="18"/>
          <w:szCs w:val="18"/>
        </w:rPr>
      </w:pPr>
    </w:p>
    <w:p w14:paraId="05ABA238" w14:textId="77777777" w:rsidR="00047843" w:rsidRDefault="006517A5" w:rsidP="007D2037">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047843">
        <w:rPr>
          <w:rFonts w:ascii="Times New Roman" w:hAnsi="Times New Roman"/>
        </w:rPr>
        <w:tab/>
        <w:t>1.</w:t>
      </w:r>
      <w:r w:rsidR="00047843">
        <w:rPr>
          <w:rFonts w:ascii="Times New Roman" w:hAnsi="Times New Roman"/>
        </w:rPr>
        <w:tab/>
        <w:t>Percent Solids</w:t>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t>100 %</w:t>
      </w:r>
    </w:p>
    <w:p w14:paraId="247AFFC2"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3.8 g/L</w:t>
      </w:r>
    </w:p>
    <w:p w14:paraId="1DB27EE9"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Compressive Strength, ASTM D 695</w:t>
      </w:r>
      <w:r>
        <w:rPr>
          <w:rFonts w:ascii="Times New Roman" w:hAnsi="Times New Roman"/>
        </w:rPr>
        <w:tab/>
      </w:r>
      <w:r>
        <w:rPr>
          <w:rFonts w:ascii="Times New Roman" w:hAnsi="Times New Roman"/>
        </w:rPr>
        <w:tab/>
      </w:r>
      <w:r>
        <w:rPr>
          <w:rFonts w:ascii="Times New Roman" w:hAnsi="Times New Roman"/>
        </w:rPr>
        <w:tab/>
        <w:t>11,200 psi</w:t>
      </w:r>
    </w:p>
    <w:p w14:paraId="63BB646B"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2,100 psi</w:t>
      </w:r>
    </w:p>
    <w:p w14:paraId="27084A6B" w14:textId="77777777" w:rsidR="00047843" w:rsidRPr="003517BC"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5,100 psi</w:t>
      </w:r>
    </w:p>
    <w:p w14:paraId="041BB3C8"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p>
    <w:p w14:paraId="35CCA905"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C-10 Wheel, 1,000 gm load, 1,000 cycles</w:t>
      </w:r>
      <w:r>
        <w:rPr>
          <w:rFonts w:ascii="Times New Roman" w:hAnsi="Times New Roman"/>
        </w:rPr>
        <w:tab/>
      </w:r>
      <w:r>
        <w:rPr>
          <w:rFonts w:ascii="Times New Roman" w:hAnsi="Times New Roman"/>
        </w:rPr>
        <w:tab/>
        <w:t>29 mg loss</w:t>
      </w:r>
    </w:p>
    <w:p w14:paraId="077CE27C"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Spread/NFPA-101, ASTM E 84</w:t>
      </w:r>
      <w:r>
        <w:rPr>
          <w:rFonts w:ascii="Times New Roman" w:hAnsi="Times New Roman"/>
        </w:rPr>
        <w:tab/>
      </w:r>
      <w:r>
        <w:rPr>
          <w:rFonts w:ascii="Times New Roman" w:hAnsi="Times New Roman"/>
        </w:rPr>
        <w:tab/>
      </w:r>
      <w:r>
        <w:rPr>
          <w:rFonts w:ascii="Times New Roman" w:hAnsi="Times New Roman"/>
        </w:rPr>
        <w:tab/>
        <w:t>Class A</w:t>
      </w:r>
    </w:p>
    <w:p w14:paraId="5D097554"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Impact Resistance MIL D-24613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0.0007 inches, no cracking or delamination</w:t>
      </w:r>
    </w:p>
    <w:p w14:paraId="4EE6FFE4"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Water Absorption. MIL D-24613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Nil</w:t>
      </w:r>
      <w:r>
        <w:rPr>
          <w:rFonts w:ascii="Times New Roman" w:hAnsi="Times New Roman"/>
        </w:rPr>
        <w:tab/>
      </w:r>
    </w:p>
    <w:p w14:paraId="0EF3A8A5"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Potlife @ 70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 minutes</w:t>
      </w:r>
    </w:p>
    <w:p w14:paraId="34997B1D" w14:textId="77777777" w:rsidR="00462DAD" w:rsidRPr="00857F44" w:rsidRDefault="00462DAD" w:rsidP="00BE7A40">
      <w:pPr>
        <w:tabs>
          <w:tab w:val="left" w:pos="576"/>
          <w:tab w:val="left" w:pos="1008"/>
          <w:tab w:val="left" w:pos="1440"/>
          <w:tab w:val="left" w:pos="1728"/>
          <w:tab w:val="left" w:pos="2016"/>
          <w:tab w:val="left" w:pos="2304"/>
        </w:tabs>
        <w:rPr>
          <w:rFonts w:ascii="Times New Roman" w:hAnsi="Times New Roman"/>
          <w:sz w:val="18"/>
          <w:szCs w:val="18"/>
        </w:rPr>
      </w:pPr>
    </w:p>
    <w:p w14:paraId="7F14D1B6" w14:textId="77777777" w:rsidR="00151521" w:rsidRDefault="00047843"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C</w:t>
      </w:r>
      <w:r w:rsidR="00E17677">
        <w:rPr>
          <w:rFonts w:ascii="Times New Roman" w:hAnsi="Times New Roman"/>
        </w:rPr>
        <w:t>.</w:t>
      </w:r>
      <w:r w:rsidR="00151521">
        <w:rPr>
          <w:rFonts w:ascii="Times New Roman" w:hAnsi="Times New Roman"/>
        </w:rPr>
        <w:tab/>
        <w:t>Topcoat</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432908">
        <w:rPr>
          <w:rFonts w:ascii="Times New Roman" w:hAnsi="Times New Roman"/>
        </w:rPr>
        <w:t xml:space="preserve">      </w:t>
      </w:r>
      <w:r w:rsidR="002117DC">
        <w:rPr>
          <w:rFonts w:ascii="Times New Roman" w:hAnsi="Times New Roman"/>
        </w:rPr>
        <w:tab/>
      </w:r>
      <w:r w:rsidR="002117DC">
        <w:rPr>
          <w:rFonts w:ascii="Times New Roman" w:hAnsi="Times New Roman"/>
        </w:rPr>
        <w:tab/>
        <w:t xml:space="preserve">Accelera </w:t>
      </w:r>
    </w:p>
    <w:p w14:paraId="5CBE2C93" w14:textId="77777777" w:rsidR="007D2037" w:rsidRPr="00857F44" w:rsidRDefault="007D2037" w:rsidP="00151521">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06C0EE2E" w14:textId="77777777" w:rsidR="002117DC" w:rsidRPr="006279EB" w:rsidRDefault="00151521" w:rsidP="002117D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117DC" w:rsidRPr="006279EB">
        <w:rPr>
          <w:rFonts w:ascii="Times New Roman" w:hAnsi="Times New Roman"/>
        </w:rPr>
        <w:t>1.</w:t>
      </w:r>
      <w:r w:rsidR="002117DC" w:rsidRPr="006279EB">
        <w:rPr>
          <w:rFonts w:ascii="Times New Roman" w:hAnsi="Times New Roman"/>
        </w:rPr>
        <w:tab/>
        <w:t>Percent Solids</w:t>
      </w:r>
      <w:r w:rsidR="002117DC" w:rsidRPr="006279EB">
        <w:rPr>
          <w:rFonts w:ascii="Times New Roman" w:hAnsi="Times New Roman"/>
        </w:rPr>
        <w:tab/>
      </w:r>
      <w:r w:rsidR="002117DC" w:rsidRPr="006279EB">
        <w:rPr>
          <w:rFonts w:ascii="Times New Roman" w:hAnsi="Times New Roman"/>
        </w:rPr>
        <w:tab/>
      </w:r>
      <w:r w:rsidR="002117DC" w:rsidRPr="006279EB">
        <w:rPr>
          <w:rFonts w:ascii="Times New Roman" w:hAnsi="Times New Roman"/>
        </w:rPr>
        <w:tab/>
      </w:r>
      <w:r w:rsidR="002117DC" w:rsidRPr="006279EB">
        <w:rPr>
          <w:rFonts w:ascii="Times New Roman" w:hAnsi="Times New Roman"/>
        </w:rPr>
        <w:tab/>
      </w:r>
      <w:r w:rsidR="002117DC" w:rsidRPr="006279EB">
        <w:rPr>
          <w:rFonts w:ascii="Times New Roman" w:hAnsi="Times New Roman"/>
        </w:rPr>
        <w:tab/>
      </w:r>
      <w:r w:rsidR="002117DC" w:rsidRPr="006279EB">
        <w:rPr>
          <w:rFonts w:ascii="Times New Roman" w:hAnsi="Times New Roman"/>
        </w:rPr>
        <w:tab/>
        <w:t>100 %</w:t>
      </w:r>
    </w:p>
    <w:p w14:paraId="327E07F8"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2.</w:t>
      </w:r>
      <w:r w:rsidRPr="006279EB">
        <w:rPr>
          <w:rFonts w:ascii="Times New Roman" w:hAnsi="Times New Roman"/>
        </w:rPr>
        <w:tab/>
        <w:t>VOC</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0 g/L</w:t>
      </w:r>
    </w:p>
    <w:p w14:paraId="280483D8"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3.</w:t>
      </w:r>
      <w:r w:rsidRPr="006279EB">
        <w:rPr>
          <w:rFonts w:ascii="Times New Roman" w:hAnsi="Times New Roman"/>
        </w:rPr>
        <w:tab/>
        <w:t>Bond Strength to Concrete ASTM D 4541</w:t>
      </w:r>
      <w:r w:rsidRPr="006279EB">
        <w:rPr>
          <w:rFonts w:ascii="Times New Roman" w:hAnsi="Times New Roman"/>
        </w:rPr>
        <w:tab/>
      </w:r>
      <w:r w:rsidRPr="006279EB">
        <w:rPr>
          <w:rFonts w:ascii="Times New Roman" w:hAnsi="Times New Roman"/>
        </w:rPr>
        <w:tab/>
      </w:r>
      <w:r w:rsidRPr="006279EB">
        <w:rPr>
          <w:rFonts w:ascii="Times New Roman" w:hAnsi="Times New Roman"/>
        </w:rPr>
        <w:tab/>
        <w:t xml:space="preserve">400 psi, substrates </w:t>
      </w:r>
      <w:proofErr w:type="gramStart"/>
      <w:r w:rsidRPr="006279EB">
        <w:rPr>
          <w:rFonts w:ascii="Times New Roman" w:hAnsi="Times New Roman"/>
        </w:rPr>
        <w:t>fails</w:t>
      </w:r>
      <w:proofErr w:type="gramEnd"/>
    </w:p>
    <w:p w14:paraId="5042CBA3" w14:textId="77777777" w:rsidR="002117DC" w:rsidRPr="006279EB" w:rsidRDefault="002117DC" w:rsidP="002117DC">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4.</w:t>
      </w:r>
      <w:r w:rsidRPr="006279EB">
        <w:rPr>
          <w:rFonts w:ascii="Times New Roman" w:hAnsi="Times New Roman"/>
        </w:rPr>
        <w:tab/>
        <w:t>Hardness, Shore D ASTM D2240</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70</w:t>
      </w:r>
    </w:p>
    <w:p w14:paraId="2D8B01B6"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5.</w:t>
      </w:r>
      <w:r w:rsidRPr="006279EB">
        <w:rPr>
          <w:rFonts w:ascii="Times New Roman" w:hAnsi="Times New Roman"/>
        </w:rPr>
        <w:tab/>
        <w:t>Compressive Strength, ASTM C579</w:t>
      </w:r>
      <w:r w:rsidRPr="006279EB">
        <w:rPr>
          <w:rFonts w:ascii="Times New Roman" w:hAnsi="Times New Roman"/>
        </w:rPr>
        <w:tab/>
      </w:r>
      <w:r w:rsidRPr="006279EB">
        <w:rPr>
          <w:rFonts w:ascii="Times New Roman" w:hAnsi="Times New Roman"/>
        </w:rPr>
        <w:tab/>
      </w:r>
      <w:r w:rsidRPr="006279EB">
        <w:rPr>
          <w:rFonts w:ascii="Times New Roman" w:hAnsi="Times New Roman"/>
        </w:rPr>
        <w:tab/>
        <w:t>18,000 psi</w:t>
      </w:r>
    </w:p>
    <w:p w14:paraId="48CD6042"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6.</w:t>
      </w:r>
      <w:r w:rsidRPr="006279EB">
        <w:rPr>
          <w:rFonts w:ascii="Times New Roman" w:hAnsi="Times New Roman"/>
        </w:rPr>
        <w:tab/>
        <w:t>Tensile Strength, ASTM D638</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2,600 psi</w:t>
      </w:r>
    </w:p>
    <w:p w14:paraId="09F2A636"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7.</w:t>
      </w:r>
      <w:r w:rsidRPr="006279EB">
        <w:rPr>
          <w:rFonts w:ascii="Times New Roman" w:hAnsi="Times New Roman"/>
        </w:rPr>
        <w:tab/>
        <w:t>Abrasion Resistance, ASTM D4060</w:t>
      </w:r>
      <w:r w:rsidRPr="006279EB">
        <w:rPr>
          <w:rFonts w:ascii="Times New Roman" w:hAnsi="Times New Roman"/>
        </w:rPr>
        <w:tab/>
      </w:r>
      <w:r w:rsidRPr="006279EB">
        <w:rPr>
          <w:rFonts w:ascii="Times New Roman" w:hAnsi="Times New Roman"/>
        </w:rPr>
        <w:tab/>
      </w:r>
      <w:r w:rsidRPr="006279EB">
        <w:rPr>
          <w:rFonts w:ascii="Times New Roman" w:hAnsi="Times New Roman"/>
        </w:rPr>
        <w:tab/>
        <w:t>27 mg loss</w:t>
      </w:r>
    </w:p>
    <w:p w14:paraId="3CDF1E1D"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r>
      <w:r w:rsidRPr="006279EB">
        <w:rPr>
          <w:rFonts w:ascii="Times New Roman" w:hAnsi="Times New Roman"/>
        </w:rPr>
        <w:tab/>
        <w:t>C-17 Wheel, 1,000 gm load, 1,000 cycles</w:t>
      </w:r>
      <w:r w:rsidRPr="006279EB">
        <w:rPr>
          <w:rFonts w:ascii="Times New Roman" w:hAnsi="Times New Roman"/>
        </w:rPr>
        <w:tab/>
      </w:r>
      <w:r w:rsidRPr="006279EB">
        <w:rPr>
          <w:rFonts w:ascii="Times New Roman" w:hAnsi="Times New Roman"/>
        </w:rPr>
        <w:tab/>
      </w:r>
      <w:r w:rsidRPr="006279EB">
        <w:rPr>
          <w:rFonts w:ascii="Times New Roman" w:hAnsi="Times New Roman"/>
        </w:rPr>
        <w:tab/>
      </w:r>
    </w:p>
    <w:p w14:paraId="569316BA"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8.</w:t>
      </w:r>
      <w:r w:rsidRPr="006279EB">
        <w:rPr>
          <w:rFonts w:ascii="Times New Roman" w:hAnsi="Times New Roman"/>
        </w:rPr>
        <w:tab/>
      </w:r>
      <w:proofErr w:type="spellStart"/>
      <w:r w:rsidRPr="006279EB">
        <w:rPr>
          <w:rFonts w:ascii="Times New Roman" w:hAnsi="Times New Roman"/>
        </w:rPr>
        <w:t>Potlife</w:t>
      </w:r>
      <w:proofErr w:type="spellEnd"/>
      <w:r w:rsidRPr="006279EB">
        <w:rPr>
          <w:rFonts w:ascii="Times New Roman" w:hAnsi="Times New Roman"/>
        </w:rPr>
        <w:t xml:space="preserve"> @ 70 F</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7 – 10 minutes</w:t>
      </w:r>
    </w:p>
    <w:p w14:paraId="63DBAF64" w14:textId="77777777" w:rsidR="002117DC" w:rsidRPr="006279EB" w:rsidRDefault="002117DC" w:rsidP="002117DC">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9.</w:t>
      </w:r>
      <w:r w:rsidRPr="006279EB">
        <w:rPr>
          <w:rFonts w:ascii="Times New Roman" w:hAnsi="Times New Roman"/>
        </w:rPr>
        <w:tab/>
        <w:t>Gloss (ASTM D523) 60°</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90</w:t>
      </w:r>
      <w:r w:rsidRPr="006279EB">
        <w:rPr>
          <w:rFonts w:ascii="Times New Roman" w:hAnsi="Times New Roman"/>
        </w:rPr>
        <w:tab/>
      </w:r>
      <w:r w:rsidRPr="006279EB">
        <w:rPr>
          <w:rFonts w:ascii="Times New Roman" w:hAnsi="Times New Roman"/>
        </w:rPr>
        <w:tab/>
      </w:r>
    </w:p>
    <w:p w14:paraId="7DE476A7" w14:textId="77777777" w:rsidR="002117DC" w:rsidRDefault="002117DC" w:rsidP="002117DC">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10.</w:t>
      </w:r>
      <w:r w:rsidRPr="006279EB">
        <w:rPr>
          <w:rFonts w:ascii="Times New Roman" w:hAnsi="Times New Roman"/>
        </w:rPr>
        <w:tab/>
        <w:t>Coefficient of Friction (ASTM D2047)</w:t>
      </w:r>
      <w:r w:rsidRPr="006279EB">
        <w:rPr>
          <w:rFonts w:ascii="Times New Roman" w:hAnsi="Times New Roman"/>
        </w:rPr>
        <w:tab/>
      </w:r>
      <w:r w:rsidRPr="006279EB">
        <w:rPr>
          <w:rFonts w:ascii="Times New Roman" w:hAnsi="Times New Roman"/>
        </w:rPr>
        <w:tab/>
      </w:r>
      <w:r w:rsidRPr="006279EB">
        <w:rPr>
          <w:rFonts w:ascii="Times New Roman" w:hAnsi="Times New Roman"/>
        </w:rPr>
        <w:tab/>
        <w:t>0.</w:t>
      </w:r>
      <w:r>
        <w:rPr>
          <w:rFonts w:ascii="Times New Roman" w:hAnsi="Times New Roman"/>
        </w:rPr>
        <w:t>8</w:t>
      </w:r>
      <w:r w:rsidRPr="006279EB">
        <w:rPr>
          <w:rFonts w:ascii="Times New Roman" w:hAnsi="Times New Roman"/>
        </w:rPr>
        <w:tab/>
      </w:r>
    </w:p>
    <w:p w14:paraId="40A8D104" w14:textId="77777777" w:rsidR="00857F44" w:rsidRDefault="00857F44" w:rsidP="002117DC">
      <w:pPr>
        <w:tabs>
          <w:tab w:val="left" w:pos="576"/>
          <w:tab w:val="left" w:pos="1008"/>
          <w:tab w:val="left" w:pos="1440"/>
          <w:tab w:val="left" w:pos="1728"/>
          <w:tab w:val="left" w:pos="2016"/>
          <w:tab w:val="left" w:pos="2304"/>
        </w:tabs>
        <w:ind w:left="1440" w:hanging="1440"/>
        <w:rPr>
          <w:rFonts w:ascii="Times New Roman" w:hAnsi="Times New Roman"/>
        </w:rPr>
      </w:pPr>
    </w:p>
    <w:p w14:paraId="2767531B" w14:textId="77777777" w:rsidR="00857F44" w:rsidRDefault="00857F44" w:rsidP="002117DC">
      <w:pPr>
        <w:tabs>
          <w:tab w:val="left" w:pos="576"/>
          <w:tab w:val="left" w:pos="1008"/>
          <w:tab w:val="left" w:pos="1440"/>
          <w:tab w:val="left" w:pos="1728"/>
          <w:tab w:val="left" w:pos="2016"/>
          <w:tab w:val="left" w:pos="2304"/>
        </w:tabs>
        <w:ind w:left="1440" w:hanging="1440"/>
        <w:rPr>
          <w:rFonts w:ascii="Times New Roman" w:hAnsi="Times New Roman"/>
        </w:rPr>
      </w:pPr>
    </w:p>
    <w:p w14:paraId="41EC05AE" w14:textId="77777777" w:rsidR="0041228B" w:rsidRDefault="0041228B" w:rsidP="002117DC">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16A2BA02" w14:textId="77777777" w:rsidR="007E58F8" w:rsidRPr="003933C4" w:rsidRDefault="007E58F8" w:rsidP="003933C4">
      <w:pPr>
        <w:tabs>
          <w:tab w:val="left" w:pos="576"/>
          <w:tab w:val="left" w:pos="1008"/>
          <w:tab w:val="left" w:pos="1440"/>
          <w:tab w:val="left" w:pos="1728"/>
          <w:tab w:val="left" w:pos="2016"/>
          <w:tab w:val="left" w:pos="2304"/>
        </w:tabs>
        <w:ind w:left="1440" w:hanging="1440"/>
        <w:rPr>
          <w:rFonts w:ascii="Times New Roman" w:hAnsi="Times New Roman"/>
        </w:rPr>
      </w:pPr>
    </w:p>
    <w:p w14:paraId="7BC69160"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0BC407FD"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7A732EFA"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lastRenderedPageBreak/>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2FDE2442"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7821C021" w14:textId="77777777" w:rsidR="002C3825" w:rsidRDefault="002C3825" w:rsidP="00C75C97">
      <w:pPr>
        <w:tabs>
          <w:tab w:val="left" w:pos="576"/>
          <w:tab w:val="left" w:pos="1008"/>
          <w:tab w:val="left" w:pos="1440"/>
          <w:tab w:val="left" w:pos="1728"/>
          <w:tab w:val="left" w:pos="2016"/>
          <w:tab w:val="left" w:pos="2304"/>
        </w:tabs>
        <w:ind w:left="1440" w:hanging="81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41D4AF1E"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174EF8ED"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4BB06C92"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4A41FA06"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6021A1FA"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054FDFF2" w14:textId="77777777" w:rsidR="0028259D" w:rsidRDefault="005A06C6" w:rsidP="0028259D">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0028259D">
        <w:rPr>
          <w:rFonts w:ascii="Times New Roman" w:hAnsi="Times New Roman"/>
        </w:rPr>
        <w:t xml:space="preserve">1.  </w:t>
      </w:r>
      <w:r w:rsidR="0028259D">
        <w:rPr>
          <w:rFonts w:ascii="Times New Roman" w:hAnsi="Times New Roman"/>
        </w:rPr>
        <w:tab/>
        <w:t>New and existing concrete surfaces shall be free of oil, grease, curing compounds, loose particles, moss,</w:t>
      </w:r>
    </w:p>
    <w:p w14:paraId="644EFE82" w14:textId="77777777" w:rsidR="0028259D" w:rsidRDefault="0028259D" w:rsidP="0028259D">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4586B8E3" w14:textId="77777777" w:rsidR="0028259D" w:rsidRDefault="0028259D" w:rsidP="0028259D">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5C6FB960" w14:textId="77777777" w:rsidR="0028259D" w:rsidRDefault="0028259D" w:rsidP="0028259D">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45277AB5" w14:textId="77777777" w:rsidR="0028259D" w:rsidRDefault="0028259D" w:rsidP="0028259D">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169B3BA3" w14:textId="77777777" w:rsidR="0028259D" w:rsidRDefault="0028259D" w:rsidP="0028259D">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5C4B9370" w14:textId="77777777" w:rsidR="0041228B" w:rsidRDefault="005A06C6"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5A640481"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4A0DBA61"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0BB3FC33"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12DEE5A8"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0C1D0932"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50F66841"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180A5C15"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607B5CA1"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779D85DE"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71259FBD"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4B6E0CDF" w14:textId="77777777" w:rsidR="006A5BDD" w:rsidRPr="00857F44" w:rsidRDefault="006A5BDD" w:rsidP="006A5BDD">
      <w:pPr>
        <w:tabs>
          <w:tab w:val="left" w:pos="1008"/>
          <w:tab w:val="left" w:pos="1440"/>
          <w:tab w:val="left" w:pos="1728"/>
          <w:tab w:val="left" w:pos="2016"/>
          <w:tab w:val="left" w:pos="2304"/>
        </w:tabs>
        <w:rPr>
          <w:rFonts w:ascii="Times New Roman" w:hAnsi="Times New Roman"/>
          <w:sz w:val="18"/>
          <w:szCs w:val="18"/>
        </w:rPr>
      </w:pPr>
    </w:p>
    <w:p w14:paraId="57F0A08D"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454C1D62" w14:textId="77777777" w:rsidR="00912087" w:rsidRPr="00857F44" w:rsidRDefault="00912087" w:rsidP="00912087">
      <w:pPr>
        <w:tabs>
          <w:tab w:val="left" w:pos="576"/>
          <w:tab w:val="left" w:pos="1440"/>
          <w:tab w:val="left" w:pos="1728"/>
          <w:tab w:val="left" w:pos="2016"/>
          <w:tab w:val="left" w:pos="2304"/>
        </w:tabs>
        <w:ind w:left="570"/>
        <w:rPr>
          <w:rFonts w:ascii="Times New Roman" w:hAnsi="Times New Roman"/>
          <w:sz w:val="18"/>
          <w:szCs w:val="18"/>
        </w:rPr>
      </w:pPr>
    </w:p>
    <w:p w14:paraId="1410227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proofErr w:type="gramStart"/>
      <w:r w:rsidR="00477D2D">
        <w:rPr>
          <w:rFonts w:ascii="Times New Roman" w:hAnsi="Times New Roman"/>
        </w:rPr>
        <w:t xml:space="preserve">Four </w:t>
      </w:r>
      <w:r>
        <w:rPr>
          <w:rFonts w:ascii="Times New Roman" w:hAnsi="Times New Roman"/>
        </w:rPr>
        <w:t xml:space="preserve"> distinct</w:t>
      </w:r>
      <w:proofErr w:type="gramEnd"/>
      <w:r>
        <w:rPr>
          <w:rFonts w:ascii="Times New Roman" w:hAnsi="Times New Roman"/>
        </w:rPr>
        <w:t xml:space="preserve"> steps as listed below:</w:t>
      </w:r>
    </w:p>
    <w:p w14:paraId="4A076F0C"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1A3BF933"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0306F3">
        <w:rPr>
          <w:rFonts w:ascii="Times New Roman" w:hAnsi="Times New Roman"/>
        </w:rPr>
        <w:t>colored chip</w:t>
      </w:r>
      <w:r>
        <w:rPr>
          <w:rFonts w:ascii="Times New Roman" w:hAnsi="Times New Roman"/>
        </w:rPr>
        <w:t xml:space="preserve"> broadcast.</w:t>
      </w:r>
    </w:p>
    <w:p w14:paraId="09D3EB34" w14:textId="77777777" w:rsidR="00047843" w:rsidRDefault="00047843">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colored </w:t>
      </w:r>
      <w:r w:rsidR="001A5C95">
        <w:rPr>
          <w:rFonts w:ascii="Times New Roman" w:hAnsi="Times New Roman"/>
        </w:rPr>
        <w:t>chip</w:t>
      </w:r>
      <w:r>
        <w:rPr>
          <w:rFonts w:ascii="Times New Roman" w:hAnsi="Times New Roman"/>
        </w:rPr>
        <w:t xml:space="preserve"> broadcast.</w:t>
      </w:r>
    </w:p>
    <w:p w14:paraId="21F2DCEB" w14:textId="77777777" w:rsidR="0041228B" w:rsidRDefault="0041228B" w:rsidP="00AA137B">
      <w:pPr>
        <w:tabs>
          <w:tab w:val="left" w:pos="576"/>
          <w:tab w:val="left" w:pos="1008"/>
          <w:tab w:val="left" w:pos="1440"/>
          <w:tab w:val="left" w:pos="1728"/>
          <w:tab w:val="left" w:pos="2016"/>
          <w:tab w:val="left" w:pos="2304"/>
        </w:tabs>
        <w:ind w:left="1800"/>
        <w:rPr>
          <w:rFonts w:ascii="Times New Roman" w:hAnsi="Times New Roman"/>
        </w:rPr>
      </w:pPr>
    </w:p>
    <w:p w14:paraId="7D11F198" w14:textId="77777777" w:rsidR="006517A5" w:rsidRDefault="00857F44">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6517A5">
        <w:rPr>
          <w:rFonts w:ascii="Times New Roman" w:hAnsi="Times New Roman"/>
        </w:rPr>
        <w:t>opcoat application.</w:t>
      </w:r>
    </w:p>
    <w:p w14:paraId="346E4656"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058D1D4C"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11A9AE1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3588C57B"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5B0CD5B3" w14:textId="77777777" w:rsidR="00E17677" w:rsidRPr="00857F44" w:rsidRDefault="00E17677">
      <w:pPr>
        <w:tabs>
          <w:tab w:val="left" w:pos="576"/>
          <w:tab w:val="left" w:pos="1008"/>
          <w:tab w:val="left" w:pos="1440"/>
          <w:tab w:val="left" w:pos="1728"/>
          <w:tab w:val="left" w:pos="2016"/>
          <w:tab w:val="left" w:pos="2304"/>
        </w:tabs>
        <w:rPr>
          <w:rFonts w:ascii="Times New Roman" w:hAnsi="Times New Roman"/>
          <w:sz w:val="18"/>
          <w:szCs w:val="18"/>
        </w:rPr>
      </w:pPr>
    </w:p>
    <w:p w14:paraId="166F21F3"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40762CA9"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109C30E1"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530BE747"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0AB469D6"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464CDE74"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0DFEEC53" w14:textId="77777777" w:rsidR="00E17677" w:rsidRPr="00793BB2" w:rsidRDefault="00E17677" w:rsidP="007D2037">
      <w:pPr>
        <w:numPr>
          <w:ilvl w:val="0"/>
          <w:numId w:val="25"/>
        </w:numPr>
        <w:tabs>
          <w:tab w:val="clear" w:pos="360"/>
          <w:tab w:val="left" w:pos="576"/>
          <w:tab w:val="left" w:pos="1008"/>
          <w:tab w:val="num" w:pos="1365"/>
          <w:tab w:val="left" w:pos="1440"/>
          <w:tab w:val="left" w:pos="1728"/>
          <w:tab w:val="left" w:pos="2016"/>
          <w:tab w:val="left" w:pos="2304"/>
        </w:tabs>
        <w:ind w:left="1365"/>
        <w:rPr>
          <w:rFonts w:ascii="Times New Roman" w:hAnsi="Times New Roman"/>
        </w:rPr>
      </w:pPr>
      <w:r w:rsidRPr="00793BB2">
        <w:rPr>
          <w:rFonts w:ascii="Times New Roman" w:hAnsi="Times New Roman"/>
        </w:rPr>
        <w:t>6.</w:t>
      </w:r>
      <w:r w:rsidRPr="00793BB2">
        <w:rPr>
          <w:rFonts w:ascii="Times New Roman" w:hAnsi="Times New Roman"/>
        </w:rPr>
        <w:tab/>
      </w:r>
      <w:r w:rsidR="007D2037">
        <w:rPr>
          <w:rFonts w:ascii="Times New Roman" w:hAnsi="Times New Roman"/>
        </w:rPr>
        <w:t xml:space="preserve"> </w:t>
      </w:r>
      <w:r w:rsidR="000306F3">
        <w:rPr>
          <w:rFonts w:ascii="Times New Roman" w:hAnsi="Times New Roman"/>
        </w:rPr>
        <w:t xml:space="preserve">Colored </w:t>
      </w:r>
      <w:r w:rsidR="001A5C95">
        <w:rPr>
          <w:rFonts w:ascii="Times New Roman" w:hAnsi="Times New Roman"/>
        </w:rPr>
        <w:t>chips</w:t>
      </w:r>
      <w:r w:rsidRPr="00793BB2">
        <w:rPr>
          <w:rFonts w:ascii="Times New Roman" w:hAnsi="Times New Roman"/>
        </w:rPr>
        <w:t xml:space="preserve"> shall be broadcast to excess into the wet material</w:t>
      </w:r>
      <w:r w:rsidR="007D2037">
        <w:rPr>
          <w:rFonts w:ascii="Times New Roman" w:hAnsi="Times New Roman"/>
        </w:rPr>
        <w:t xml:space="preserve">, </w:t>
      </w:r>
      <w:proofErr w:type="spellStart"/>
      <w:r w:rsidR="007D2037">
        <w:rPr>
          <w:rFonts w:ascii="Times New Roman" w:hAnsi="Times New Roman"/>
        </w:rPr>
        <w:t>Micro chips</w:t>
      </w:r>
      <w:proofErr w:type="spellEnd"/>
      <w:r w:rsidR="007D2037">
        <w:rPr>
          <w:rFonts w:ascii="Times New Roman" w:hAnsi="Times New Roman"/>
        </w:rPr>
        <w:t xml:space="preserve"> at the rate of 0.15 lbs/sf</w:t>
      </w:r>
      <w:r w:rsidRPr="00793BB2">
        <w:rPr>
          <w:rFonts w:ascii="Times New Roman" w:hAnsi="Times New Roman"/>
        </w:rPr>
        <w:t>.</w:t>
      </w:r>
    </w:p>
    <w:p w14:paraId="07BCDA03"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w:t>
      </w:r>
      <w:r w:rsidR="006517A5">
        <w:rPr>
          <w:rFonts w:ascii="Times New Roman" w:hAnsi="Times New Roman"/>
        </w:rPr>
        <w:t>aggregate</w:t>
      </w:r>
      <w:r>
        <w:rPr>
          <w:rFonts w:ascii="Times New Roman" w:hAnsi="Times New Roman"/>
        </w:rPr>
        <w:t>.</w:t>
      </w:r>
    </w:p>
    <w:p w14:paraId="73045EDB" w14:textId="77777777" w:rsidR="00047843" w:rsidRPr="00857F44" w:rsidRDefault="00047843" w:rsidP="00047843">
      <w:pPr>
        <w:tabs>
          <w:tab w:val="left" w:pos="576"/>
          <w:tab w:val="left" w:pos="1008"/>
          <w:tab w:val="left" w:pos="1440"/>
          <w:tab w:val="left" w:pos="1728"/>
          <w:tab w:val="left" w:pos="2016"/>
          <w:tab w:val="left" w:pos="2304"/>
        </w:tabs>
        <w:rPr>
          <w:rFonts w:ascii="Times New Roman" w:hAnsi="Times New Roman"/>
          <w:sz w:val="18"/>
          <w:szCs w:val="18"/>
        </w:rPr>
      </w:pPr>
    </w:p>
    <w:p w14:paraId="09B7F97D" w14:textId="77777777" w:rsidR="00047843" w:rsidRDefault="00047843" w:rsidP="0004784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 Coat</w:t>
      </w:r>
    </w:p>
    <w:p w14:paraId="71EAE2AF" w14:textId="77777777" w:rsidR="00047843" w:rsidRPr="00857F44" w:rsidRDefault="00047843" w:rsidP="00047843">
      <w:pPr>
        <w:tabs>
          <w:tab w:val="left" w:pos="576"/>
          <w:tab w:val="left" w:pos="1008"/>
          <w:tab w:val="left" w:pos="1440"/>
          <w:tab w:val="left" w:pos="1728"/>
          <w:tab w:val="left" w:pos="2016"/>
          <w:tab w:val="left" w:pos="2304"/>
        </w:tabs>
        <w:rPr>
          <w:rFonts w:ascii="Times New Roman" w:hAnsi="Times New Roman"/>
          <w:sz w:val="18"/>
          <w:szCs w:val="18"/>
        </w:rPr>
      </w:pPr>
    </w:p>
    <w:p w14:paraId="5B074F34" w14:textId="77777777" w:rsidR="00990833" w:rsidRDefault="00047843" w:rsidP="0099083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990833">
        <w:rPr>
          <w:rFonts w:ascii="Times New Roman" w:hAnsi="Times New Roman"/>
        </w:rPr>
        <w:t>1.</w:t>
      </w:r>
      <w:r w:rsidR="00990833">
        <w:rPr>
          <w:rFonts w:ascii="Times New Roman" w:hAnsi="Times New Roman"/>
        </w:rPr>
        <w:tab/>
        <w:t xml:space="preserve">The </w:t>
      </w:r>
      <w:r w:rsidR="00587B93">
        <w:rPr>
          <w:rFonts w:ascii="Times New Roman" w:hAnsi="Times New Roman"/>
        </w:rPr>
        <w:t>2</w:t>
      </w:r>
      <w:r w:rsidR="00587B93" w:rsidRPr="00AA137B">
        <w:rPr>
          <w:rFonts w:ascii="Times New Roman" w:hAnsi="Times New Roman"/>
          <w:vertAlign w:val="superscript"/>
        </w:rPr>
        <w:t>nd</w:t>
      </w:r>
      <w:r w:rsidR="00587B93">
        <w:rPr>
          <w:rFonts w:ascii="Times New Roman" w:hAnsi="Times New Roman"/>
        </w:rPr>
        <w:t xml:space="preserve"> </w:t>
      </w:r>
      <w:r w:rsidR="00990833">
        <w:rPr>
          <w:rFonts w:ascii="Times New Roman" w:hAnsi="Times New Roman"/>
        </w:rPr>
        <w:t xml:space="preserve">broadcast coat shall </w:t>
      </w:r>
      <w:r w:rsidR="00587B93">
        <w:rPr>
          <w:rFonts w:ascii="Times New Roman" w:hAnsi="Times New Roman"/>
        </w:rPr>
        <w:t xml:space="preserve">be </w:t>
      </w:r>
      <w:proofErr w:type="spellStart"/>
      <w:r w:rsidR="00587B93">
        <w:rPr>
          <w:rFonts w:ascii="Times New Roman" w:hAnsi="Times New Roman"/>
        </w:rPr>
        <w:t>applied</w:t>
      </w:r>
      <w:r w:rsidR="00990833">
        <w:rPr>
          <w:rFonts w:ascii="Times New Roman" w:hAnsi="Times New Roman"/>
        </w:rPr>
        <w:t>as</w:t>
      </w:r>
      <w:proofErr w:type="spellEnd"/>
      <w:r w:rsidR="00990833">
        <w:rPr>
          <w:rFonts w:ascii="Times New Roman" w:hAnsi="Times New Roman"/>
        </w:rPr>
        <w:t xml:space="preserve"> specified by the Architect.  </w:t>
      </w:r>
    </w:p>
    <w:p w14:paraId="42767301" w14:textId="77777777" w:rsidR="00990833" w:rsidRDefault="00990833" w:rsidP="0099083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broadcast coat shall be comprised of two components, a resin, and hardener as supplied by the Manufacturer and mixed in the ratio of 2 parts resin to 1 part hardener.</w:t>
      </w:r>
    </w:p>
    <w:p w14:paraId="5526C388" w14:textId="77777777" w:rsidR="00990833" w:rsidRDefault="00990833" w:rsidP="0099083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The resin shall be added to the hardener and thoroughly mixed by suitably approved mechanical means.  </w:t>
      </w:r>
    </w:p>
    <w:p w14:paraId="4B280DE6" w14:textId="77777777" w:rsidR="00990833" w:rsidRDefault="00990833" w:rsidP="00990833">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The broadcast coat shall be applied over horizontal surfaces using squeegee</w:t>
      </w:r>
      <w:r w:rsidR="00A854CE">
        <w:rPr>
          <w:rFonts w:ascii="Times New Roman" w:hAnsi="Times New Roman"/>
        </w:rPr>
        <w:t xml:space="preserve"> and back rolled at the rate of </w:t>
      </w:r>
      <w:r w:rsidR="001A5C95">
        <w:rPr>
          <w:rFonts w:ascii="Times New Roman" w:hAnsi="Times New Roman"/>
        </w:rPr>
        <w:t>10</w:t>
      </w:r>
      <w:r>
        <w:rPr>
          <w:rFonts w:ascii="Times New Roman" w:hAnsi="Times New Roman"/>
        </w:rPr>
        <w:t>0 sf/gal.</w:t>
      </w:r>
    </w:p>
    <w:p w14:paraId="5AAA140F" w14:textId="77777777" w:rsidR="00990833" w:rsidRPr="00793BB2" w:rsidRDefault="007D2037" w:rsidP="007D2037">
      <w:pPr>
        <w:tabs>
          <w:tab w:val="left" w:pos="576"/>
          <w:tab w:val="left" w:pos="1008"/>
          <w:tab w:val="left" w:pos="1440"/>
          <w:tab w:val="left" w:pos="1728"/>
          <w:tab w:val="left" w:pos="2016"/>
          <w:tab w:val="left" w:pos="2304"/>
        </w:tabs>
        <w:ind w:left="1368" w:hanging="1368"/>
        <w:rPr>
          <w:rFonts w:ascii="Times New Roman" w:hAnsi="Times New Roman"/>
        </w:rPr>
      </w:pPr>
      <w:r>
        <w:rPr>
          <w:rFonts w:ascii="Times New Roman" w:hAnsi="Times New Roman"/>
        </w:rPr>
        <w:tab/>
      </w:r>
      <w:r>
        <w:rPr>
          <w:rFonts w:ascii="Times New Roman" w:hAnsi="Times New Roman"/>
        </w:rPr>
        <w:tab/>
      </w:r>
      <w:r w:rsidR="00990833">
        <w:rPr>
          <w:rFonts w:ascii="Times New Roman" w:hAnsi="Times New Roman"/>
        </w:rPr>
        <w:t>5</w:t>
      </w:r>
      <w:r w:rsidR="00990833" w:rsidRPr="00793BB2">
        <w:rPr>
          <w:rFonts w:ascii="Times New Roman" w:hAnsi="Times New Roman"/>
        </w:rPr>
        <w:t>.</w:t>
      </w:r>
      <w:r w:rsidR="00990833" w:rsidRPr="00793BB2">
        <w:rPr>
          <w:rFonts w:ascii="Times New Roman" w:hAnsi="Times New Roman"/>
        </w:rPr>
        <w:tab/>
      </w:r>
      <w:r>
        <w:rPr>
          <w:rFonts w:ascii="Times New Roman" w:hAnsi="Times New Roman"/>
        </w:rPr>
        <w:t xml:space="preserve"> </w:t>
      </w:r>
      <w:r w:rsidR="00C75C97" w:rsidRPr="00793BB2">
        <w:rPr>
          <w:rFonts w:ascii="Times New Roman" w:hAnsi="Times New Roman"/>
        </w:rPr>
        <w:t xml:space="preserve">Colored </w:t>
      </w:r>
      <w:r w:rsidR="00C75C97">
        <w:rPr>
          <w:rFonts w:ascii="Times New Roman" w:hAnsi="Times New Roman"/>
        </w:rPr>
        <w:t>chips</w:t>
      </w:r>
      <w:r w:rsidR="00C75C97" w:rsidRPr="00793BB2">
        <w:rPr>
          <w:rFonts w:ascii="Times New Roman" w:hAnsi="Times New Roman"/>
        </w:rPr>
        <w:t xml:space="preserve"> </w:t>
      </w:r>
      <w:r w:rsidR="00990833" w:rsidRPr="00793BB2">
        <w:rPr>
          <w:rFonts w:ascii="Times New Roman" w:hAnsi="Times New Roman"/>
        </w:rPr>
        <w:t xml:space="preserve">shall be broadcast to excess into the wet </w:t>
      </w:r>
      <w:proofErr w:type="gramStart"/>
      <w:r w:rsidR="00990833" w:rsidRPr="00793BB2">
        <w:rPr>
          <w:rFonts w:ascii="Times New Roman" w:hAnsi="Times New Roman"/>
        </w:rPr>
        <w:t>material</w:t>
      </w:r>
      <w:r>
        <w:rPr>
          <w:rFonts w:ascii="Times New Roman" w:hAnsi="Times New Roman"/>
        </w:rPr>
        <w:t xml:space="preserve">,  </w:t>
      </w:r>
      <w:proofErr w:type="spellStart"/>
      <w:r>
        <w:rPr>
          <w:rFonts w:ascii="Times New Roman" w:hAnsi="Times New Roman"/>
        </w:rPr>
        <w:t>Micro</w:t>
      </w:r>
      <w:proofErr w:type="gramEnd"/>
      <w:r>
        <w:rPr>
          <w:rFonts w:ascii="Times New Roman" w:hAnsi="Times New Roman"/>
        </w:rPr>
        <w:t xml:space="preserve"> chips</w:t>
      </w:r>
      <w:proofErr w:type="spellEnd"/>
      <w:r>
        <w:rPr>
          <w:rFonts w:ascii="Times New Roman" w:hAnsi="Times New Roman"/>
        </w:rPr>
        <w:t xml:space="preserve"> at the rate of 0.15 lbs/sf.</w:t>
      </w:r>
      <w:r w:rsidR="00990833">
        <w:rPr>
          <w:rFonts w:ascii="Times New Roman" w:hAnsi="Times New Roman"/>
        </w:rPr>
        <w:t>.</w:t>
      </w:r>
      <w:r w:rsidR="00990833" w:rsidRPr="00793BB2">
        <w:rPr>
          <w:rFonts w:ascii="Times New Roman" w:hAnsi="Times New Roman"/>
        </w:rPr>
        <w:t xml:space="preserve"> </w:t>
      </w:r>
      <w:r w:rsidR="00990833">
        <w:rPr>
          <w:rFonts w:ascii="Times New Roman" w:hAnsi="Times New Roman"/>
        </w:rPr>
        <w:t xml:space="preserve">                                            </w:t>
      </w:r>
    </w:p>
    <w:p w14:paraId="49D065AE" w14:textId="77777777" w:rsidR="00990833" w:rsidRDefault="00990833" w:rsidP="00990833">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6.</w:t>
      </w:r>
      <w:r>
        <w:rPr>
          <w:rFonts w:ascii="Times New Roman" w:hAnsi="Times New Roman"/>
        </w:rPr>
        <w:tab/>
        <w:t xml:space="preserve"> Allow material to fully cure.  Vacuum, sweep and/or blow to remove all loose aggregate.</w:t>
      </w:r>
    </w:p>
    <w:p w14:paraId="5AD9A312" w14:textId="77777777" w:rsidR="00E17677" w:rsidRPr="00857F44" w:rsidRDefault="00E17677" w:rsidP="00882083">
      <w:pPr>
        <w:tabs>
          <w:tab w:val="left" w:pos="576"/>
          <w:tab w:val="left" w:pos="1008"/>
          <w:tab w:val="left" w:pos="1728"/>
          <w:tab w:val="left" w:pos="2016"/>
          <w:tab w:val="left" w:pos="2304"/>
        </w:tabs>
        <w:ind w:left="1005"/>
        <w:rPr>
          <w:rFonts w:ascii="Times New Roman" w:hAnsi="Times New Roman"/>
          <w:sz w:val="18"/>
          <w:szCs w:val="18"/>
        </w:rPr>
      </w:pPr>
    </w:p>
    <w:p w14:paraId="6A51C1BA" w14:textId="77777777" w:rsidR="002117DC" w:rsidRPr="003B3C27" w:rsidRDefault="00E65939" w:rsidP="00477D2D">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5D81F4C1" w14:textId="77777777" w:rsidR="002117DC" w:rsidRPr="00857F44" w:rsidRDefault="002117DC" w:rsidP="002117DC">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5D977770" w14:textId="77777777" w:rsidR="002117DC" w:rsidRPr="003B3C27" w:rsidRDefault="002117DC" w:rsidP="002117DC">
      <w:pPr>
        <w:tabs>
          <w:tab w:val="left" w:pos="576"/>
          <w:tab w:val="left" w:pos="1008"/>
          <w:tab w:val="left" w:pos="1440"/>
          <w:tab w:val="left" w:pos="1728"/>
          <w:tab w:val="left" w:pos="2016"/>
          <w:tab w:val="left" w:pos="2304"/>
        </w:tabs>
        <w:rPr>
          <w:rFonts w:ascii="Times New Roman" w:hAnsi="Times New Roman"/>
        </w:rPr>
      </w:pPr>
      <w:r w:rsidRPr="003B3C27">
        <w:rPr>
          <w:rFonts w:ascii="Times New Roman" w:hAnsi="Times New Roman"/>
        </w:rPr>
        <w:tab/>
        <w:t>E.</w:t>
      </w:r>
      <w:r w:rsidRPr="003B3C27">
        <w:rPr>
          <w:rFonts w:ascii="Times New Roman" w:hAnsi="Times New Roman"/>
        </w:rPr>
        <w:tab/>
        <w:t>Topcoat</w:t>
      </w:r>
    </w:p>
    <w:p w14:paraId="16CDF009" w14:textId="77777777" w:rsidR="002117DC" w:rsidRPr="00857F44" w:rsidRDefault="002117DC" w:rsidP="002117DC">
      <w:pPr>
        <w:tabs>
          <w:tab w:val="left" w:pos="576"/>
          <w:tab w:val="left" w:pos="1008"/>
          <w:tab w:val="left" w:pos="1440"/>
          <w:tab w:val="left" w:pos="1728"/>
          <w:tab w:val="left" w:pos="2016"/>
          <w:tab w:val="left" w:pos="2304"/>
        </w:tabs>
        <w:rPr>
          <w:rFonts w:ascii="Times New Roman" w:hAnsi="Times New Roman"/>
          <w:sz w:val="18"/>
          <w:szCs w:val="18"/>
        </w:rPr>
      </w:pPr>
    </w:p>
    <w:p w14:paraId="757E55C5" w14:textId="77777777" w:rsidR="002117DC" w:rsidRPr="003B3C27" w:rsidRDefault="002117DC" w:rsidP="002117DC">
      <w:pPr>
        <w:tabs>
          <w:tab w:val="left" w:pos="576"/>
          <w:tab w:val="left" w:pos="1008"/>
          <w:tab w:val="left" w:pos="1728"/>
          <w:tab w:val="left" w:pos="2016"/>
          <w:tab w:val="left" w:pos="2304"/>
        </w:tabs>
        <w:ind w:left="1440" w:hanging="435"/>
        <w:rPr>
          <w:rFonts w:ascii="Times New Roman" w:hAnsi="Times New Roman"/>
        </w:rPr>
      </w:pPr>
      <w:r w:rsidRPr="003B3C27">
        <w:rPr>
          <w:rFonts w:ascii="Times New Roman" w:hAnsi="Times New Roman"/>
        </w:rPr>
        <w:t>1.</w:t>
      </w:r>
      <w:r w:rsidRPr="003B3C27">
        <w:rPr>
          <w:rFonts w:ascii="Times New Roman" w:hAnsi="Times New Roman"/>
        </w:rPr>
        <w:tab/>
        <w:t>The grout coat shall be comprised of ACCELERA resin and hardener mixed per the manufacturer’s instructions.</w:t>
      </w:r>
    </w:p>
    <w:p w14:paraId="0AAD51DE" w14:textId="77777777" w:rsidR="002117DC" w:rsidRPr="003B3C27" w:rsidRDefault="002117DC" w:rsidP="002117DC">
      <w:pPr>
        <w:tabs>
          <w:tab w:val="left" w:pos="576"/>
          <w:tab w:val="left" w:pos="1008"/>
          <w:tab w:val="left" w:pos="1728"/>
          <w:tab w:val="left" w:pos="2016"/>
          <w:tab w:val="left" w:pos="2304"/>
        </w:tabs>
        <w:ind w:left="1005"/>
        <w:rPr>
          <w:rFonts w:ascii="Times New Roman" w:hAnsi="Times New Roman"/>
        </w:rPr>
      </w:pPr>
      <w:r w:rsidRPr="003B3C27">
        <w:rPr>
          <w:rFonts w:ascii="Times New Roman" w:hAnsi="Times New Roman"/>
        </w:rPr>
        <w:t xml:space="preserve">2.      The grout coat shall be applied using a squeegee and cross rolled with a </w:t>
      </w:r>
      <w:proofErr w:type="gramStart"/>
      <w:r w:rsidRPr="003B3C27">
        <w:rPr>
          <w:rFonts w:ascii="Times New Roman" w:hAnsi="Times New Roman"/>
        </w:rPr>
        <w:t>3/8 inch</w:t>
      </w:r>
      <w:proofErr w:type="gramEnd"/>
      <w:r w:rsidRPr="003B3C27">
        <w:rPr>
          <w:rFonts w:ascii="Times New Roman" w:hAnsi="Times New Roman"/>
        </w:rPr>
        <w:t xml:space="preserve"> nap roller at the rate </w:t>
      </w:r>
    </w:p>
    <w:p w14:paraId="362A6952" w14:textId="77777777" w:rsidR="002117DC" w:rsidRPr="003B3C27" w:rsidRDefault="002117DC" w:rsidP="002117DC">
      <w:pPr>
        <w:tabs>
          <w:tab w:val="left" w:pos="576"/>
          <w:tab w:val="left" w:pos="1008"/>
          <w:tab w:val="left" w:pos="1728"/>
          <w:tab w:val="left" w:pos="2016"/>
          <w:tab w:val="left" w:pos="2304"/>
        </w:tabs>
        <w:ind w:left="1005"/>
        <w:rPr>
          <w:rFonts w:ascii="Times New Roman" w:hAnsi="Times New Roman"/>
        </w:rPr>
      </w:pPr>
      <w:r w:rsidRPr="003B3C27">
        <w:rPr>
          <w:rFonts w:ascii="Times New Roman" w:hAnsi="Times New Roman"/>
        </w:rPr>
        <w:t xml:space="preserve">         of </w:t>
      </w:r>
      <w:r w:rsidR="00477D2D">
        <w:rPr>
          <w:rFonts w:ascii="Times New Roman" w:hAnsi="Times New Roman"/>
        </w:rPr>
        <w:t>65 sq ft / kit</w:t>
      </w:r>
      <w:proofErr w:type="gramStart"/>
      <w:r w:rsidR="00477D2D">
        <w:rPr>
          <w:rFonts w:ascii="Times New Roman" w:hAnsi="Times New Roman"/>
        </w:rPr>
        <w:t xml:space="preserve">. </w:t>
      </w:r>
      <w:r w:rsidRPr="003B3C27">
        <w:rPr>
          <w:rFonts w:ascii="Times New Roman" w:hAnsi="Times New Roman"/>
        </w:rPr>
        <w:t>.</w:t>
      </w:r>
      <w:proofErr w:type="gramEnd"/>
    </w:p>
    <w:p w14:paraId="1417470F" w14:textId="77777777" w:rsidR="002117DC" w:rsidRDefault="002117DC" w:rsidP="00AA137B">
      <w:pPr>
        <w:numPr>
          <w:ilvl w:val="0"/>
          <w:numId w:val="5"/>
        </w:numPr>
        <w:tabs>
          <w:tab w:val="left" w:pos="576"/>
          <w:tab w:val="left" w:pos="1008"/>
          <w:tab w:val="left" w:pos="1728"/>
          <w:tab w:val="left" w:pos="2016"/>
          <w:tab w:val="left" w:pos="2304"/>
        </w:tabs>
        <w:rPr>
          <w:rFonts w:ascii="Times New Roman" w:hAnsi="Times New Roman"/>
        </w:rPr>
      </w:pPr>
      <w:r w:rsidRPr="003B3C27">
        <w:rPr>
          <w:rFonts w:ascii="Times New Roman" w:hAnsi="Times New Roman"/>
        </w:rPr>
        <w:t xml:space="preserve">The finished floor will have a nominal thickness of </w:t>
      </w:r>
      <w:r w:rsidR="00857F44">
        <w:rPr>
          <w:rFonts w:ascii="Times New Roman" w:hAnsi="Times New Roman"/>
        </w:rPr>
        <w:t xml:space="preserve">3/16 </w:t>
      </w:r>
      <w:r>
        <w:rPr>
          <w:rFonts w:ascii="Times New Roman" w:hAnsi="Times New Roman"/>
        </w:rPr>
        <w:t>inch</w:t>
      </w:r>
      <w:r w:rsidRPr="003B3C27">
        <w:rPr>
          <w:rFonts w:ascii="Times New Roman" w:hAnsi="Times New Roman"/>
        </w:rPr>
        <w:t>.</w:t>
      </w:r>
    </w:p>
    <w:p w14:paraId="5C0DBCE0" w14:textId="77777777" w:rsidR="00477D2D" w:rsidRDefault="00477D2D" w:rsidP="00AA137B">
      <w:pPr>
        <w:tabs>
          <w:tab w:val="left" w:pos="576"/>
          <w:tab w:val="left" w:pos="1008"/>
          <w:tab w:val="left" w:pos="1728"/>
          <w:tab w:val="left" w:pos="2016"/>
          <w:tab w:val="left" w:pos="2304"/>
        </w:tabs>
        <w:rPr>
          <w:rFonts w:ascii="Times New Roman" w:hAnsi="Times New Roman"/>
        </w:rPr>
      </w:pPr>
    </w:p>
    <w:p w14:paraId="1613C095" w14:textId="77777777" w:rsidR="00477D2D" w:rsidRDefault="00477D2D" w:rsidP="00AA137B">
      <w:pPr>
        <w:tabs>
          <w:tab w:val="left" w:pos="576"/>
          <w:tab w:val="left" w:pos="1008"/>
          <w:tab w:val="left" w:pos="1728"/>
          <w:tab w:val="left" w:pos="2016"/>
          <w:tab w:val="left" w:pos="2304"/>
        </w:tabs>
        <w:rPr>
          <w:rFonts w:ascii="Times New Roman" w:hAnsi="Times New Roman"/>
        </w:rPr>
      </w:pPr>
      <w:r>
        <w:rPr>
          <w:rFonts w:ascii="Times New Roman" w:hAnsi="Times New Roman"/>
        </w:rPr>
        <w:t>**</w:t>
      </w:r>
      <w:proofErr w:type="gramStart"/>
      <w:r>
        <w:rPr>
          <w:rFonts w:ascii="Times New Roman" w:hAnsi="Times New Roman"/>
        </w:rPr>
        <w:t>*  Specifier’s</w:t>
      </w:r>
      <w:proofErr w:type="gramEnd"/>
      <w:r>
        <w:rPr>
          <w:rFonts w:ascii="Times New Roman" w:hAnsi="Times New Roman"/>
        </w:rPr>
        <w:t xml:space="preserve"> Note ***    If smoother finisher is required, apply a second Accelera top coat using a squeegee and cross roll with a 3/8 inch nap roller at the rate of 200 SF/kit.</w:t>
      </w:r>
    </w:p>
    <w:p w14:paraId="0ECFDA7D" w14:textId="77777777" w:rsidR="00477D2D" w:rsidRDefault="00477D2D" w:rsidP="00AA137B">
      <w:pPr>
        <w:tabs>
          <w:tab w:val="left" w:pos="576"/>
          <w:tab w:val="left" w:pos="1008"/>
          <w:tab w:val="left" w:pos="1728"/>
          <w:tab w:val="left" w:pos="2016"/>
          <w:tab w:val="left" w:pos="2304"/>
        </w:tabs>
        <w:rPr>
          <w:rFonts w:ascii="Times New Roman" w:hAnsi="Times New Roman"/>
        </w:rPr>
      </w:pPr>
    </w:p>
    <w:p w14:paraId="56FDB664" w14:textId="77777777" w:rsidR="00857F44" w:rsidRPr="00857F44" w:rsidRDefault="00857F44" w:rsidP="002117DC">
      <w:pPr>
        <w:tabs>
          <w:tab w:val="left" w:pos="576"/>
          <w:tab w:val="left" w:pos="1008"/>
          <w:tab w:val="left" w:pos="1728"/>
          <w:tab w:val="left" w:pos="2016"/>
          <w:tab w:val="left" w:pos="2304"/>
        </w:tabs>
        <w:ind w:left="1005"/>
        <w:rPr>
          <w:rFonts w:ascii="Times New Roman" w:hAnsi="Times New Roman"/>
          <w:sz w:val="18"/>
          <w:szCs w:val="18"/>
        </w:rPr>
      </w:pPr>
    </w:p>
    <w:p w14:paraId="5E4AF105"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7C0D2CB9" w14:textId="77777777" w:rsidR="007B62F6" w:rsidRPr="00857F44" w:rsidRDefault="007B62F6" w:rsidP="007B62F6">
      <w:pPr>
        <w:tabs>
          <w:tab w:val="left" w:pos="576"/>
          <w:tab w:val="left" w:pos="1008"/>
          <w:tab w:val="left" w:pos="1440"/>
          <w:tab w:val="left" w:pos="1728"/>
          <w:tab w:val="left" w:pos="2016"/>
          <w:tab w:val="left" w:pos="2304"/>
        </w:tabs>
        <w:ind w:left="180"/>
        <w:rPr>
          <w:rFonts w:ascii="Times New Roman" w:hAnsi="Times New Roman"/>
          <w:sz w:val="18"/>
          <w:szCs w:val="18"/>
        </w:rPr>
      </w:pPr>
    </w:p>
    <w:p w14:paraId="2079A23B"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75516FFF" w14:textId="77777777" w:rsidR="007B62F6" w:rsidRPr="00857F44" w:rsidRDefault="007B62F6" w:rsidP="007B62F6">
      <w:pPr>
        <w:tabs>
          <w:tab w:val="left" w:pos="576"/>
          <w:tab w:val="left" w:pos="1008"/>
          <w:tab w:val="left" w:pos="1440"/>
          <w:tab w:val="left" w:pos="1728"/>
          <w:tab w:val="left" w:pos="2016"/>
          <w:tab w:val="left" w:pos="2304"/>
        </w:tabs>
        <w:ind w:left="900" w:hanging="360"/>
        <w:rPr>
          <w:rFonts w:ascii="Times New Roman" w:hAnsi="Times New Roman"/>
          <w:sz w:val="18"/>
          <w:szCs w:val="18"/>
        </w:rPr>
      </w:pPr>
    </w:p>
    <w:p w14:paraId="50427D2D" w14:textId="77777777" w:rsidR="007B62F6" w:rsidRDefault="007B62F6" w:rsidP="007B62F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21C904C9"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37C959E7"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428AC650"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60E6CB45"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1110F89A" w14:textId="77777777" w:rsidR="007B62F6" w:rsidRPr="00857F44" w:rsidRDefault="007B62F6" w:rsidP="007B62F6">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531DD9F3" w14:textId="77777777" w:rsidR="00C51910" w:rsidRDefault="007B62F6" w:rsidP="007B62F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3.5     </w:t>
      </w:r>
      <w:r w:rsidR="00C51910">
        <w:rPr>
          <w:rFonts w:ascii="Times New Roman" w:hAnsi="Times New Roman"/>
        </w:rPr>
        <w:t>CLEANING AND PROTECTION</w:t>
      </w:r>
    </w:p>
    <w:p w14:paraId="3B3F2D59" w14:textId="77777777" w:rsidR="00C51910" w:rsidRPr="00857F44" w:rsidRDefault="00C51910" w:rsidP="00C51910">
      <w:pPr>
        <w:tabs>
          <w:tab w:val="left" w:pos="576"/>
          <w:tab w:val="left" w:pos="1008"/>
          <w:tab w:val="left" w:pos="1440"/>
          <w:tab w:val="left" w:pos="1728"/>
          <w:tab w:val="left" w:pos="2016"/>
          <w:tab w:val="left" w:pos="2304"/>
        </w:tabs>
        <w:rPr>
          <w:rFonts w:ascii="Times New Roman" w:hAnsi="Times New Roman"/>
          <w:sz w:val="18"/>
          <w:szCs w:val="18"/>
        </w:rPr>
      </w:pPr>
    </w:p>
    <w:p w14:paraId="01BB82A8"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119019E9"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603EBFEF" w14:textId="77777777" w:rsidR="007E58F8" w:rsidRDefault="007E58F8">
      <w:pPr>
        <w:tabs>
          <w:tab w:val="left" w:pos="576"/>
          <w:tab w:val="left" w:pos="1008"/>
          <w:tab w:val="left" w:pos="1440"/>
          <w:tab w:val="left" w:pos="1728"/>
          <w:tab w:val="left" w:pos="2016"/>
          <w:tab w:val="left" w:pos="2304"/>
        </w:tabs>
        <w:ind w:left="1008" w:hanging="1008"/>
        <w:rPr>
          <w:rFonts w:ascii="Arial" w:hAnsi="Arial"/>
        </w:rPr>
      </w:pPr>
    </w:p>
    <w:p w14:paraId="62561ED2"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1CE946D1" w14:textId="05470B2E" w:rsidR="0041228B" w:rsidRDefault="00AA137B" w:rsidP="004465A6">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4/</w:t>
      </w:r>
      <w:r w:rsidR="00FA4F67">
        <w:rPr>
          <w:rFonts w:ascii="Arial" w:hAnsi="Arial"/>
          <w:sz w:val="12"/>
        </w:rPr>
        <w:t>30/2025</w:t>
      </w:r>
      <w:r w:rsidR="00552311">
        <w:rPr>
          <w:rFonts w:ascii="Arial" w:hAnsi="Arial"/>
          <w:sz w:val="12"/>
        </w:rPr>
        <w:t>/</w:t>
      </w:r>
      <w:proofErr w:type="spellStart"/>
      <w:r w:rsidR="006517A5">
        <w:rPr>
          <w:rFonts w:ascii="Arial" w:hAnsi="Arial"/>
          <w:sz w:val="12"/>
        </w:rPr>
        <w:t>Hybri</w:t>
      </w:r>
      <w:proofErr w:type="spellEnd"/>
      <w:r w:rsidR="006517A5">
        <w:rPr>
          <w:rFonts w:ascii="Arial" w:hAnsi="Arial"/>
          <w:sz w:val="12"/>
        </w:rPr>
        <w:t>-Flex A</w:t>
      </w:r>
      <w:r w:rsidR="001A5C95">
        <w:rPr>
          <w:rFonts w:ascii="Arial" w:hAnsi="Arial"/>
          <w:sz w:val="12"/>
        </w:rPr>
        <w:t>C</w:t>
      </w:r>
      <w:r>
        <w:rPr>
          <w:rFonts w:ascii="Arial" w:hAnsi="Arial"/>
          <w:sz w:val="12"/>
        </w:rPr>
        <w:t xml:space="preserve"> Micro Chip</w:t>
      </w:r>
      <w:r w:rsidR="00FE40E8">
        <w:rPr>
          <w:rFonts w:ascii="Arial" w:hAnsi="Arial"/>
          <w:sz w:val="12"/>
        </w:rPr>
        <w:t xml:space="preserve"> STANDARD SPECIFICATION</w:t>
      </w:r>
      <w:r w:rsidR="004465A6">
        <w:rPr>
          <w:rFonts w:ascii="Arial" w:hAnsi="Arial"/>
          <w:sz w:val="12"/>
        </w:rPr>
        <w:tab/>
      </w:r>
      <w:r w:rsidR="004465A6">
        <w:rPr>
          <w:rFonts w:ascii="Arial" w:hAnsi="Arial"/>
          <w:sz w:val="12"/>
        </w:rPr>
        <w:tab/>
      </w:r>
      <w:r w:rsidR="006517A5">
        <w:rPr>
          <w:rFonts w:ascii="Arial" w:hAnsi="Arial"/>
          <w:sz w:val="12"/>
        </w:rPr>
        <w:t xml:space="preserve">       </w:t>
      </w:r>
      <w:r w:rsidR="004465A6">
        <w:rPr>
          <w:rFonts w:ascii="Arial" w:hAnsi="Arial"/>
          <w:sz w:val="12"/>
        </w:rPr>
        <w:tab/>
      </w:r>
      <w:r w:rsidR="004465A6">
        <w:rPr>
          <w:rFonts w:ascii="Arial" w:hAnsi="Arial"/>
          <w:sz w:val="12"/>
        </w:rPr>
        <w:tab/>
      </w:r>
      <w:r w:rsidR="004465A6">
        <w:rPr>
          <w:rFonts w:ascii="Arial" w:hAnsi="Arial"/>
          <w:sz w:val="12"/>
        </w:rPr>
        <w:tab/>
      </w:r>
      <w:r w:rsidR="006517A5">
        <w:rPr>
          <w:rFonts w:ascii="Arial" w:hAnsi="Arial"/>
          <w:sz w:val="12"/>
        </w:rPr>
        <w:t xml:space="preserve">                                                  </w:t>
      </w:r>
      <w:r w:rsidR="0041228B">
        <w:rPr>
          <w:rFonts w:ascii="Arial" w:hAnsi="Arial"/>
          <w:i/>
          <w:sz w:val="12"/>
        </w:rPr>
        <w:t>Please recycle - Thank you!</w:t>
      </w:r>
    </w:p>
    <w:sectPr w:rsidR="0041228B" w:rsidSect="0069515E">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30F6" w14:textId="77777777" w:rsidR="00904834" w:rsidRDefault="00904834">
      <w:r>
        <w:separator/>
      </w:r>
    </w:p>
  </w:endnote>
  <w:endnote w:type="continuationSeparator" w:id="0">
    <w:p w14:paraId="5A15E79B" w14:textId="77777777" w:rsidR="00904834" w:rsidRDefault="0090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92BF" w14:textId="504C1C62" w:rsidR="00C32D29" w:rsidRDefault="00871623">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C32D29">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E757" w14:textId="77777777" w:rsidR="00C32D29" w:rsidRDefault="00C32D29" w:rsidP="007012C3">
    <w:pPr>
      <w:pStyle w:val="Footer"/>
      <w:pBdr>
        <w:top w:val="single" w:sz="18" w:space="0" w:color="auto"/>
      </w:pBdr>
      <w:tabs>
        <w:tab w:val="left" w:pos="6480"/>
      </w:tabs>
      <w:jc w:val="right"/>
    </w:pPr>
    <w:r>
      <w:t xml:space="preserve">DUR-A-FLEX, Inc. STANDARD SPECIFICATION </w:t>
    </w:r>
  </w:p>
  <w:p w14:paraId="28FEFE66" w14:textId="77777777" w:rsidR="00C32D29" w:rsidRDefault="00C32D29"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50F0" w14:textId="77777777" w:rsidR="00904834" w:rsidRDefault="00904834">
      <w:r>
        <w:separator/>
      </w:r>
    </w:p>
  </w:footnote>
  <w:footnote w:type="continuationSeparator" w:id="0">
    <w:p w14:paraId="60EB08FF" w14:textId="77777777" w:rsidR="00904834" w:rsidRDefault="0090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0B7B" w14:textId="0646AEBE" w:rsidR="00C32D29" w:rsidRDefault="0069515E" w:rsidP="0069515E">
    <w:pPr>
      <w:pStyle w:val="Header"/>
      <w:tabs>
        <w:tab w:val="clear" w:pos="8640"/>
        <w:tab w:val="left" w:pos="1620"/>
        <w:tab w:val="right" w:pos="9720"/>
      </w:tabs>
    </w:pPr>
    <w:r>
      <w:rPr>
        <w:b/>
        <w:sz w:val="24"/>
      </w:rPr>
      <w:t>Sherwin-Williams High Performance Flooring</w:t>
    </w:r>
    <w:r w:rsidR="00C32D29">
      <w:rPr>
        <w:b/>
        <w:sz w:val="24"/>
      </w:rPr>
      <w:tab/>
    </w:r>
    <w:r w:rsidR="00C32D29">
      <w:rPr>
        <w:b/>
        <w:sz w:val="24"/>
      </w:rPr>
      <w:tab/>
    </w:r>
  </w:p>
  <w:p w14:paraId="2A825576" w14:textId="77777777" w:rsidR="00C32D29" w:rsidRDefault="00C32D29">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C32D29" w14:paraId="66E754D7" w14:textId="77777777">
      <w:trPr>
        <w:cantSplit/>
      </w:trPr>
      <w:tc>
        <w:tcPr>
          <w:tcW w:w="5040" w:type="dxa"/>
        </w:tcPr>
        <w:p w14:paraId="541417E1" w14:textId="28D078CD" w:rsidR="00C32D29" w:rsidRDefault="0069515E">
          <w:pPr>
            <w:pStyle w:val="Header"/>
            <w:ind w:left="-90"/>
            <w:rPr>
              <w:b/>
              <w:sz w:val="24"/>
            </w:rPr>
          </w:pPr>
          <w:r>
            <w:rPr>
              <w:b/>
              <w:sz w:val="24"/>
            </w:rPr>
            <w:t>Sherwin-Williams High Performance Flooring</w:t>
          </w:r>
        </w:p>
      </w:tc>
      <w:tc>
        <w:tcPr>
          <w:tcW w:w="5112" w:type="dxa"/>
        </w:tcPr>
        <w:p w14:paraId="21E4F067" w14:textId="08E8FDE4" w:rsidR="00C32D29" w:rsidRDefault="00C32D29">
          <w:pPr>
            <w:pStyle w:val="Header"/>
            <w:ind w:right="-36"/>
            <w:jc w:val="right"/>
          </w:pPr>
        </w:p>
      </w:tc>
    </w:tr>
  </w:tbl>
  <w:p w14:paraId="53AEA980" w14:textId="77777777" w:rsidR="00C32D29" w:rsidRDefault="00C32D29">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4E060761"/>
    <w:multiLevelType w:val="hybridMultilevel"/>
    <w:tmpl w:val="6DE2E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25"/>
        </w:tabs>
        <w:ind w:left="1425"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426930277">
    <w:abstractNumId w:val="21"/>
  </w:num>
  <w:num w:numId="2" w16cid:durableId="854807351">
    <w:abstractNumId w:val="4"/>
  </w:num>
  <w:num w:numId="3" w16cid:durableId="508636996">
    <w:abstractNumId w:val="20"/>
  </w:num>
  <w:num w:numId="4" w16cid:durableId="2143573004">
    <w:abstractNumId w:val="0"/>
  </w:num>
  <w:num w:numId="5" w16cid:durableId="224879118">
    <w:abstractNumId w:val="5"/>
  </w:num>
  <w:num w:numId="6" w16cid:durableId="48648017">
    <w:abstractNumId w:val="15"/>
  </w:num>
  <w:num w:numId="7" w16cid:durableId="381943980">
    <w:abstractNumId w:val="13"/>
  </w:num>
  <w:num w:numId="8" w16cid:durableId="1779639377">
    <w:abstractNumId w:val="9"/>
  </w:num>
  <w:num w:numId="9" w16cid:durableId="1786651839">
    <w:abstractNumId w:val="7"/>
  </w:num>
  <w:num w:numId="10" w16cid:durableId="2112242713">
    <w:abstractNumId w:val="25"/>
  </w:num>
  <w:num w:numId="11" w16cid:durableId="885916513">
    <w:abstractNumId w:val="1"/>
  </w:num>
  <w:num w:numId="12" w16cid:durableId="1363050130">
    <w:abstractNumId w:val="23"/>
  </w:num>
  <w:num w:numId="13" w16cid:durableId="1938715042">
    <w:abstractNumId w:val="18"/>
    <w:lvlOverride w:ilvl="0">
      <w:startOverride w:val="1"/>
    </w:lvlOverride>
  </w:num>
  <w:num w:numId="14" w16cid:durableId="739717457">
    <w:abstractNumId w:val="2"/>
  </w:num>
  <w:num w:numId="15" w16cid:durableId="1046445402">
    <w:abstractNumId w:val="10"/>
  </w:num>
  <w:num w:numId="16" w16cid:durableId="1180240094">
    <w:abstractNumId w:val="14"/>
  </w:num>
  <w:num w:numId="17" w16cid:durableId="1419641985">
    <w:abstractNumId w:val="3"/>
  </w:num>
  <w:num w:numId="18" w16cid:durableId="1901089839">
    <w:abstractNumId w:val="22"/>
  </w:num>
  <w:num w:numId="19" w16cid:durableId="1482889837">
    <w:abstractNumId w:val="11"/>
  </w:num>
  <w:num w:numId="20" w16cid:durableId="104279620">
    <w:abstractNumId w:val="16"/>
  </w:num>
  <w:num w:numId="21" w16cid:durableId="615216715">
    <w:abstractNumId w:val="8"/>
  </w:num>
  <w:num w:numId="22" w16cid:durableId="2137865732">
    <w:abstractNumId w:val="6"/>
  </w:num>
  <w:num w:numId="23" w16cid:durableId="1688553605">
    <w:abstractNumId w:val="24"/>
  </w:num>
  <w:num w:numId="24" w16cid:durableId="1411848781">
    <w:abstractNumId w:val="19"/>
  </w:num>
  <w:num w:numId="25" w16cid:durableId="737747641">
    <w:abstractNumId w:val="17"/>
  </w:num>
  <w:num w:numId="26" w16cid:durableId="1587223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01D8B"/>
    <w:rsid w:val="000122EF"/>
    <w:rsid w:val="00023E6D"/>
    <w:rsid w:val="00025A9C"/>
    <w:rsid w:val="000300E1"/>
    <w:rsid w:val="000306F3"/>
    <w:rsid w:val="00045360"/>
    <w:rsid w:val="000454E9"/>
    <w:rsid w:val="00047843"/>
    <w:rsid w:val="000551B5"/>
    <w:rsid w:val="00055FF7"/>
    <w:rsid w:val="00060DEE"/>
    <w:rsid w:val="0008189F"/>
    <w:rsid w:val="0009224B"/>
    <w:rsid w:val="00095DE6"/>
    <w:rsid w:val="00097B0E"/>
    <w:rsid w:val="000A28CE"/>
    <w:rsid w:val="000F1145"/>
    <w:rsid w:val="00125772"/>
    <w:rsid w:val="00146E38"/>
    <w:rsid w:val="00150B10"/>
    <w:rsid w:val="00151521"/>
    <w:rsid w:val="00156335"/>
    <w:rsid w:val="001571CA"/>
    <w:rsid w:val="001665DB"/>
    <w:rsid w:val="00172512"/>
    <w:rsid w:val="00184D44"/>
    <w:rsid w:val="0019450F"/>
    <w:rsid w:val="001A4568"/>
    <w:rsid w:val="001A5C95"/>
    <w:rsid w:val="001B5A25"/>
    <w:rsid w:val="001E0079"/>
    <w:rsid w:val="002007DA"/>
    <w:rsid w:val="002117DC"/>
    <w:rsid w:val="00215E4E"/>
    <w:rsid w:val="00225760"/>
    <w:rsid w:val="00233103"/>
    <w:rsid w:val="00252884"/>
    <w:rsid w:val="002629DD"/>
    <w:rsid w:val="00265E10"/>
    <w:rsid w:val="00273D6F"/>
    <w:rsid w:val="00282174"/>
    <w:rsid w:val="0028259D"/>
    <w:rsid w:val="00291DA1"/>
    <w:rsid w:val="002B7641"/>
    <w:rsid w:val="002C3825"/>
    <w:rsid w:val="002C3E92"/>
    <w:rsid w:val="002C5E6F"/>
    <w:rsid w:val="002C7D48"/>
    <w:rsid w:val="002F0949"/>
    <w:rsid w:val="002F1580"/>
    <w:rsid w:val="002F3D5A"/>
    <w:rsid w:val="0030792D"/>
    <w:rsid w:val="00315388"/>
    <w:rsid w:val="00316884"/>
    <w:rsid w:val="003208C8"/>
    <w:rsid w:val="0033069C"/>
    <w:rsid w:val="00331936"/>
    <w:rsid w:val="003465B4"/>
    <w:rsid w:val="003503F7"/>
    <w:rsid w:val="00361A21"/>
    <w:rsid w:val="00373935"/>
    <w:rsid w:val="003756EE"/>
    <w:rsid w:val="003807D8"/>
    <w:rsid w:val="00380959"/>
    <w:rsid w:val="00380D9C"/>
    <w:rsid w:val="003933C4"/>
    <w:rsid w:val="003A015E"/>
    <w:rsid w:val="003B1A30"/>
    <w:rsid w:val="003B5950"/>
    <w:rsid w:val="003C57B8"/>
    <w:rsid w:val="003D3610"/>
    <w:rsid w:val="003D5010"/>
    <w:rsid w:val="003D7901"/>
    <w:rsid w:val="003F1164"/>
    <w:rsid w:val="0041228B"/>
    <w:rsid w:val="00432908"/>
    <w:rsid w:val="00437E84"/>
    <w:rsid w:val="004401C6"/>
    <w:rsid w:val="00445636"/>
    <w:rsid w:val="00445C1F"/>
    <w:rsid w:val="004465A6"/>
    <w:rsid w:val="00452F3C"/>
    <w:rsid w:val="00453FB7"/>
    <w:rsid w:val="00454D29"/>
    <w:rsid w:val="00462DAD"/>
    <w:rsid w:val="00465819"/>
    <w:rsid w:val="00472F25"/>
    <w:rsid w:val="00472FB0"/>
    <w:rsid w:val="00473FFE"/>
    <w:rsid w:val="0047759B"/>
    <w:rsid w:val="00477D2D"/>
    <w:rsid w:val="00497952"/>
    <w:rsid w:val="004A27F2"/>
    <w:rsid w:val="004A3E23"/>
    <w:rsid w:val="004B1E2D"/>
    <w:rsid w:val="004B4091"/>
    <w:rsid w:val="004C0501"/>
    <w:rsid w:val="004C772B"/>
    <w:rsid w:val="004F6F00"/>
    <w:rsid w:val="00513654"/>
    <w:rsid w:val="00524EB8"/>
    <w:rsid w:val="00542835"/>
    <w:rsid w:val="00547CB7"/>
    <w:rsid w:val="00552311"/>
    <w:rsid w:val="00556A21"/>
    <w:rsid w:val="0058508F"/>
    <w:rsid w:val="00587B93"/>
    <w:rsid w:val="005A06C6"/>
    <w:rsid w:val="005A6052"/>
    <w:rsid w:val="005A7895"/>
    <w:rsid w:val="005C1897"/>
    <w:rsid w:val="005D2EC0"/>
    <w:rsid w:val="005E7F54"/>
    <w:rsid w:val="0061180D"/>
    <w:rsid w:val="00616984"/>
    <w:rsid w:val="006256E7"/>
    <w:rsid w:val="00632E09"/>
    <w:rsid w:val="006517A5"/>
    <w:rsid w:val="0065752A"/>
    <w:rsid w:val="0066332F"/>
    <w:rsid w:val="006754F2"/>
    <w:rsid w:val="00682C4A"/>
    <w:rsid w:val="00683506"/>
    <w:rsid w:val="00686E6F"/>
    <w:rsid w:val="0069515E"/>
    <w:rsid w:val="00695AF2"/>
    <w:rsid w:val="006A2269"/>
    <w:rsid w:val="006A558C"/>
    <w:rsid w:val="006A5BDD"/>
    <w:rsid w:val="006A70CC"/>
    <w:rsid w:val="006B24C7"/>
    <w:rsid w:val="006B7E3B"/>
    <w:rsid w:val="006D6B63"/>
    <w:rsid w:val="006F62ED"/>
    <w:rsid w:val="007012C3"/>
    <w:rsid w:val="00702E19"/>
    <w:rsid w:val="00703DC1"/>
    <w:rsid w:val="007047AB"/>
    <w:rsid w:val="00716268"/>
    <w:rsid w:val="0073473D"/>
    <w:rsid w:val="00737CB0"/>
    <w:rsid w:val="007466AB"/>
    <w:rsid w:val="00754789"/>
    <w:rsid w:val="00755638"/>
    <w:rsid w:val="0076684A"/>
    <w:rsid w:val="0076766D"/>
    <w:rsid w:val="00775DDD"/>
    <w:rsid w:val="00783008"/>
    <w:rsid w:val="00793477"/>
    <w:rsid w:val="0079789A"/>
    <w:rsid w:val="007A3D47"/>
    <w:rsid w:val="007A6399"/>
    <w:rsid w:val="007B337D"/>
    <w:rsid w:val="007B62F6"/>
    <w:rsid w:val="007B7974"/>
    <w:rsid w:val="007D2037"/>
    <w:rsid w:val="007D30FE"/>
    <w:rsid w:val="007D4803"/>
    <w:rsid w:val="007E22C1"/>
    <w:rsid w:val="007E58F8"/>
    <w:rsid w:val="007F1338"/>
    <w:rsid w:val="007F1354"/>
    <w:rsid w:val="007F4D7A"/>
    <w:rsid w:val="0080237A"/>
    <w:rsid w:val="00822E67"/>
    <w:rsid w:val="00824595"/>
    <w:rsid w:val="00824DBD"/>
    <w:rsid w:val="00842D23"/>
    <w:rsid w:val="00847655"/>
    <w:rsid w:val="00853955"/>
    <w:rsid w:val="00857C59"/>
    <w:rsid w:val="00857F44"/>
    <w:rsid w:val="00871623"/>
    <w:rsid w:val="00882083"/>
    <w:rsid w:val="00893E36"/>
    <w:rsid w:val="008A521D"/>
    <w:rsid w:val="008D0A02"/>
    <w:rsid w:val="008F5BED"/>
    <w:rsid w:val="00903278"/>
    <w:rsid w:val="00904834"/>
    <w:rsid w:val="00912026"/>
    <w:rsid w:val="00912087"/>
    <w:rsid w:val="00922F41"/>
    <w:rsid w:val="00932D86"/>
    <w:rsid w:val="00942F04"/>
    <w:rsid w:val="00956745"/>
    <w:rsid w:val="00962607"/>
    <w:rsid w:val="00963E8B"/>
    <w:rsid w:val="00965118"/>
    <w:rsid w:val="00970C41"/>
    <w:rsid w:val="00973BAE"/>
    <w:rsid w:val="00985BF3"/>
    <w:rsid w:val="00990833"/>
    <w:rsid w:val="009A30AD"/>
    <w:rsid w:val="009B2071"/>
    <w:rsid w:val="009B5175"/>
    <w:rsid w:val="009D251E"/>
    <w:rsid w:val="009D3203"/>
    <w:rsid w:val="009D7731"/>
    <w:rsid w:val="009D789B"/>
    <w:rsid w:val="009E39BB"/>
    <w:rsid w:val="009F6593"/>
    <w:rsid w:val="00A047DB"/>
    <w:rsid w:val="00A31F89"/>
    <w:rsid w:val="00A32511"/>
    <w:rsid w:val="00A435CB"/>
    <w:rsid w:val="00A52B8B"/>
    <w:rsid w:val="00A54A02"/>
    <w:rsid w:val="00A777EB"/>
    <w:rsid w:val="00A854CE"/>
    <w:rsid w:val="00A85CDD"/>
    <w:rsid w:val="00A97F85"/>
    <w:rsid w:val="00AA137B"/>
    <w:rsid w:val="00AA333E"/>
    <w:rsid w:val="00AA61F9"/>
    <w:rsid w:val="00AA691C"/>
    <w:rsid w:val="00AB3C88"/>
    <w:rsid w:val="00AB51C4"/>
    <w:rsid w:val="00AC328B"/>
    <w:rsid w:val="00AC6269"/>
    <w:rsid w:val="00AD02BB"/>
    <w:rsid w:val="00AD3845"/>
    <w:rsid w:val="00AD6193"/>
    <w:rsid w:val="00AD7E71"/>
    <w:rsid w:val="00AF2845"/>
    <w:rsid w:val="00AF76D0"/>
    <w:rsid w:val="00B35E10"/>
    <w:rsid w:val="00B52796"/>
    <w:rsid w:val="00B53421"/>
    <w:rsid w:val="00B5350B"/>
    <w:rsid w:val="00B55587"/>
    <w:rsid w:val="00B6065F"/>
    <w:rsid w:val="00B64162"/>
    <w:rsid w:val="00B75420"/>
    <w:rsid w:val="00B87903"/>
    <w:rsid w:val="00BA0441"/>
    <w:rsid w:val="00BA04FF"/>
    <w:rsid w:val="00BB2ABB"/>
    <w:rsid w:val="00BC4FD0"/>
    <w:rsid w:val="00BC6B9F"/>
    <w:rsid w:val="00BE1C55"/>
    <w:rsid w:val="00BE7658"/>
    <w:rsid w:val="00BE7A40"/>
    <w:rsid w:val="00BF39CB"/>
    <w:rsid w:val="00BF51CC"/>
    <w:rsid w:val="00BF5991"/>
    <w:rsid w:val="00C0020D"/>
    <w:rsid w:val="00C15459"/>
    <w:rsid w:val="00C16956"/>
    <w:rsid w:val="00C17200"/>
    <w:rsid w:val="00C24F63"/>
    <w:rsid w:val="00C32D29"/>
    <w:rsid w:val="00C41058"/>
    <w:rsid w:val="00C47536"/>
    <w:rsid w:val="00C51910"/>
    <w:rsid w:val="00C563B7"/>
    <w:rsid w:val="00C622E7"/>
    <w:rsid w:val="00C64CC7"/>
    <w:rsid w:val="00C711FE"/>
    <w:rsid w:val="00C74900"/>
    <w:rsid w:val="00C75C97"/>
    <w:rsid w:val="00C82744"/>
    <w:rsid w:val="00C85D6C"/>
    <w:rsid w:val="00C87159"/>
    <w:rsid w:val="00CA0811"/>
    <w:rsid w:val="00CA16E0"/>
    <w:rsid w:val="00CA3CEF"/>
    <w:rsid w:val="00CA6F26"/>
    <w:rsid w:val="00CB41DA"/>
    <w:rsid w:val="00CB46F7"/>
    <w:rsid w:val="00CB61BA"/>
    <w:rsid w:val="00CC69EE"/>
    <w:rsid w:val="00CD5408"/>
    <w:rsid w:val="00CE2AAB"/>
    <w:rsid w:val="00CE4EB0"/>
    <w:rsid w:val="00CE5A16"/>
    <w:rsid w:val="00D146B1"/>
    <w:rsid w:val="00D15EA5"/>
    <w:rsid w:val="00D2703C"/>
    <w:rsid w:val="00D369FA"/>
    <w:rsid w:val="00D43748"/>
    <w:rsid w:val="00D53139"/>
    <w:rsid w:val="00D576CE"/>
    <w:rsid w:val="00D65F6A"/>
    <w:rsid w:val="00D720DA"/>
    <w:rsid w:val="00D755B3"/>
    <w:rsid w:val="00D7565C"/>
    <w:rsid w:val="00D82E0D"/>
    <w:rsid w:val="00DE08E7"/>
    <w:rsid w:val="00DE0D89"/>
    <w:rsid w:val="00DE47BF"/>
    <w:rsid w:val="00DE5097"/>
    <w:rsid w:val="00E06F96"/>
    <w:rsid w:val="00E0798F"/>
    <w:rsid w:val="00E174E6"/>
    <w:rsid w:val="00E17677"/>
    <w:rsid w:val="00E261D6"/>
    <w:rsid w:val="00E34F36"/>
    <w:rsid w:val="00E422E5"/>
    <w:rsid w:val="00E44441"/>
    <w:rsid w:val="00E56241"/>
    <w:rsid w:val="00E60A5C"/>
    <w:rsid w:val="00E64FE9"/>
    <w:rsid w:val="00E65939"/>
    <w:rsid w:val="00E70F93"/>
    <w:rsid w:val="00E9163C"/>
    <w:rsid w:val="00E9186A"/>
    <w:rsid w:val="00EA31F6"/>
    <w:rsid w:val="00EB14E8"/>
    <w:rsid w:val="00EC69E4"/>
    <w:rsid w:val="00ED5454"/>
    <w:rsid w:val="00EE4E49"/>
    <w:rsid w:val="00EF01E4"/>
    <w:rsid w:val="00F07C8D"/>
    <w:rsid w:val="00F11220"/>
    <w:rsid w:val="00F15836"/>
    <w:rsid w:val="00F24565"/>
    <w:rsid w:val="00F26C70"/>
    <w:rsid w:val="00F3291F"/>
    <w:rsid w:val="00F563EE"/>
    <w:rsid w:val="00F721E7"/>
    <w:rsid w:val="00F96054"/>
    <w:rsid w:val="00F96BF1"/>
    <w:rsid w:val="00FA4BE5"/>
    <w:rsid w:val="00FA4F67"/>
    <w:rsid w:val="00FA7948"/>
    <w:rsid w:val="00FB4BBB"/>
    <w:rsid w:val="00FC5827"/>
    <w:rsid w:val="00FC6733"/>
    <w:rsid w:val="00FC683F"/>
    <w:rsid w:val="00FC692C"/>
    <w:rsid w:val="00FD1CA7"/>
    <w:rsid w:val="00FE40E8"/>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7420"/>
  <w15:chartTrackingRefBased/>
  <w15:docId w15:val="{CF03793E-53B6-4B18-915D-1D2AD8DE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097B0E"/>
    <w:rPr>
      <w:rFonts w:ascii="Times New Roman" w:hAnsi="Times New Roman"/>
      <w:sz w:val="18"/>
      <w:szCs w:val="18"/>
    </w:rPr>
  </w:style>
  <w:style w:type="character" w:customStyle="1" w:styleId="BalloonTextChar">
    <w:name w:val="Balloon Text Char"/>
    <w:link w:val="BalloonText"/>
    <w:rsid w:val="00097B0E"/>
    <w:rPr>
      <w:sz w:val="18"/>
      <w:szCs w:val="18"/>
    </w:rPr>
  </w:style>
  <w:style w:type="character" w:styleId="Hyperlink">
    <w:name w:val="Hyperlink"/>
    <w:uiPriority w:val="99"/>
    <w:unhideWhenUsed/>
    <w:rsid w:val="004C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029723584">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FD86F2-5237-482D-BD9C-1E99F4299129}"/>
</file>

<file path=customXml/itemProps2.xml><?xml version="1.0" encoding="utf-8"?>
<ds:datastoreItem xmlns:ds="http://schemas.openxmlformats.org/officeDocument/2006/customXml" ds:itemID="{64A9F7B6-A081-4D71-BBEB-3D54A091A19F}"/>
</file>

<file path=customXml/itemProps3.xml><?xml version="1.0" encoding="utf-8"?>
<ds:datastoreItem xmlns:ds="http://schemas.openxmlformats.org/officeDocument/2006/customXml" ds:itemID="{AA63B8AE-9CDF-4C14-88AF-5EC7DCED7B19}"/>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2203</Words>
  <Characters>12558</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2025-04-30T17:31:00Z</dcterms:created>
  <dcterms:modified xsi:type="dcterms:W3CDTF">2025-06-12T18:22:00Z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